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C24" w:rsidRDefault="00751109">
      <w:pPr>
        <w:pStyle w:val="a0"/>
        <w:ind w:firstLine="567"/>
        <w:jc w:val="center"/>
      </w:pPr>
      <w:r>
        <w:rPr>
          <w:bCs/>
          <w:lang w:bidi="ru-RU"/>
        </w:rPr>
        <w:t>Муниципальное бюджетное общеобразовательное учреждение</w:t>
      </w:r>
    </w:p>
    <w:p w:rsidR="00DF4C24" w:rsidRDefault="00751109">
      <w:pPr>
        <w:pStyle w:val="a0"/>
        <w:ind w:firstLine="567"/>
        <w:jc w:val="center"/>
      </w:pPr>
      <w:r>
        <w:rPr>
          <w:bCs/>
          <w:lang w:bidi="ru-RU"/>
        </w:rPr>
        <w:t>«Архангельская средняя общеобразовательная школа»</w:t>
      </w:r>
    </w:p>
    <w:p w:rsidR="00DF4C24" w:rsidRDefault="00751109">
      <w:pPr>
        <w:pStyle w:val="a0"/>
        <w:ind w:firstLine="567"/>
        <w:jc w:val="center"/>
      </w:pPr>
      <w:proofErr w:type="spellStart"/>
      <w:r>
        <w:rPr>
          <w:bCs/>
          <w:lang w:bidi="ru-RU"/>
        </w:rPr>
        <w:t>Юсьвинского</w:t>
      </w:r>
      <w:proofErr w:type="spellEnd"/>
      <w:r>
        <w:rPr>
          <w:bCs/>
          <w:lang w:bidi="ru-RU"/>
        </w:rPr>
        <w:t xml:space="preserve"> муниципального района Пермского края</w:t>
      </w:r>
    </w:p>
    <w:p w:rsidR="00DF4C24" w:rsidRDefault="00DF4C24">
      <w:pPr>
        <w:pStyle w:val="a0"/>
        <w:ind w:firstLine="567"/>
        <w:jc w:val="center"/>
      </w:pPr>
    </w:p>
    <w:p w:rsidR="00DF4C24" w:rsidRDefault="00DF4C24">
      <w:pPr>
        <w:pStyle w:val="a0"/>
        <w:ind w:firstLine="567"/>
        <w:jc w:val="center"/>
      </w:pPr>
    </w:p>
    <w:p w:rsidR="00DF4C24" w:rsidRDefault="00DF4C24">
      <w:pPr>
        <w:pStyle w:val="a0"/>
        <w:ind w:firstLine="567"/>
        <w:jc w:val="center"/>
      </w:pPr>
    </w:p>
    <w:p w:rsidR="00DF4C24" w:rsidRDefault="00DF4C24">
      <w:pPr>
        <w:pStyle w:val="a0"/>
        <w:ind w:firstLine="567"/>
        <w:jc w:val="center"/>
      </w:pPr>
    </w:p>
    <w:p w:rsidR="00DF4C24" w:rsidRDefault="00DF4C24">
      <w:pPr>
        <w:pStyle w:val="a0"/>
        <w:ind w:firstLine="567"/>
        <w:jc w:val="center"/>
      </w:pP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27"/>
        <w:gridCol w:w="4926"/>
      </w:tblGrid>
      <w:tr w:rsidR="00DF4C24">
        <w:tblPrEx>
          <w:tblCellMar>
            <w:top w:w="0" w:type="dxa"/>
            <w:bottom w:w="0" w:type="dxa"/>
          </w:tblCellMar>
        </w:tblPrEx>
        <w:tc>
          <w:tcPr>
            <w:tcW w:w="49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b/>
                <w:bCs/>
                <w:lang w:bidi="ru-RU"/>
              </w:rPr>
              <w:t>«Согласовано»</w:t>
            </w:r>
          </w:p>
          <w:p w:rsidR="00DF4C24" w:rsidRDefault="00751109">
            <w:pPr>
              <w:pStyle w:val="a0"/>
            </w:pPr>
            <w:r>
              <w:rPr>
                <w:bCs/>
                <w:lang w:bidi="ru-RU"/>
              </w:rPr>
              <w:t>Заместитель директора школы по УМР</w:t>
            </w:r>
          </w:p>
          <w:p w:rsidR="00DF4C24" w:rsidRDefault="00751109">
            <w:pPr>
              <w:pStyle w:val="a0"/>
            </w:pPr>
            <w:r>
              <w:rPr>
                <w:bCs/>
                <w:lang w:bidi="ru-RU"/>
              </w:rPr>
              <w:t xml:space="preserve">_______________ </w:t>
            </w:r>
            <w:proofErr w:type="spellStart"/>
            <w:r>
              <w:rPr>
                <w:bCs/>
                <w:lang w:bidi="ru-RU"/>
              </w:rPr>
              <w:t>Л.И.Селина</w:t>
            </w:r>
            <w:proofErr w:type="spellEnd"/>
          </w:p>
          <w:p w:rsidR="00DF4C24" w:rsidRDefault="00751109">
            <w:pPr>
              <w:pStyle w:val="a0"/>
              <w:tabs>
                <w:tab w:val="left" w:pos="2917"/>
              </w:tabs>
            </w:pPr>
            <w:r>
              <w:rPr>
                <w:bCs/>
                <w:lang w:bidi="ru-RU"/>
              </w:rPr>
              <w:t xml:space="preserve">«___» </w:t>
            </w:r>
            <w:r>
              <w:rPr>
                <w:bCs/>
                <w:lang w:bidi="ru-RU"/>
              </w:rPr>
              <w:t>__________2023г.</w:t>
            </w:r>
            <w:r>
              <w:rPr>
                <w:bCs/>
                <w:lang w:bidi="ru-RU"/>
              </w:rPr>
              <w:tab/>
            </w:r>
          </w:p>
        </w:tc>
        <w:tc>
          <w:tcPr>
            <w:tcW w:w="49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b/>
                <w:bCs/>
                <w:lang w:bidi="ru-RU"/>
              </w:rPr>
              <w:t>Утверждаю:</w:t>
            </w:r>
          </w:p>
          <w:p w:rsidR="00DF4C24" w:rsidRDefault="00751109">
            <w:pPr>
              <w:pStyle w:val="a0"/>
            </w:pPr>
            <w:r>
              <w:rPr>
                <w:bCs/>
                <w:lang w:bidi="ru-RU"/>
              </w:rPr>
              <w:t>Директор  школы</w:t>
            </w:r>
          </w:p>
          <w:p w:rsidR="00DF4C24" w:rsidRDefault="00751109">
            <w:pPr>
              <w:pStyle w:val="a0"/>
            </w:pPr>
            <w:r>
              <w:rPr>
                <w:bCs/>
                <w:lang w:bidi="ru-RU"/>
              </w:rPr>
              <w:t xml:space="preserve">_______________ </w:t>
            </w:r>
            <w:proofErr w:type="spellStart"/>
            <w:r>
              <w:rPr>
                <w:bCs/>
                <w:lang w:bidi="ru-RU"/>
              </w:rPr>
              <w:t>Е.Л.Савельев</w:t>
            </w:r>
            <w:proofErr w:type="spellEnd"/>
            <w:r>
              <w:rPr>
                <w:bCs/>
                <w:lang w:bidi="ru-RU"/>
              </w:rPr>
              <w:t xml:space="preserve">  </w:t>
            </w:r>
          </w:p>
          <w:p w:rsidR="00DF4C24" w:rsidRDefault="00751109">
            <w:pPr>
              <w:pStyle w:val="a0"/>
            </w:pPr>
            <w:r>
              <w:rPr>
                <w:bCs/>
                <w:lang w:bidi="ru-RU"/>
              </w:rPr>
              <w:t>«___» __________2023г.</w:t>
            </w:r>
            <w:r>
              <w:rPr>
                <w:bCs/>
                <w:lang w:bidi="ru-RU"/>
              </w:rPr>
              <w:tab/>
            </w:r>
          </w:p>
          <w:p w:rsidR="00DF4C24" w:rsidRDefault="00751109">
            <w:pPr>
              <w:pStyle w:val="a0"/>
            </w:pPr>
            <w:r>
              <w:rPr>
                <w:bCs/>
                <w:lang w:bidi="ru-RU"/>
              </w:rPr>
              <w:t xml:space="preserve">Приказ  № ____ </w:t>
            </w:r>
          </w:p>
        </w:tc>
      </w:tr>
    </w:tbl>
    <w:p w:rsidR="00DF4C24" w:rsidRDefault="00DF4C24">
      <w:pPr>
        <w:pStyle w:val="a0"/>
        <w:ind w:firstLine="567"/>
        <w:jc w:val="center"/>
      </w:pPr>
    </w:p>
    <w:p w:rsidR="00DF4C24" w:rsidRDefault="00DF4C24">
      <w:pPr>
        <w:pStyle w:val="a0"/>
        <w:spacing w:line="360" w:lineRule="auto"/>
        <w:ind w:firstLine="567"/>
        <w:jc w:val="both"/>
      </w:pPr>
    </w:p>
    <w:p w:rsidR="00DF4C24" w:rsidRDefault="00DF4C24">
      <w:pPr>
        <w:pStyle w:val="a0"/>
        <w:ind w:firstLine="567"/>
        <w:jc w:val="both"/>
      </w:pPr>
    </w:p>
    <w:p w:rsidR="00DF4C24" w:rsidRDefault="00DF4C24">
      <w:pPr>
        <w:pStyle w:val="a0"/>
        <w:ind w:firstLine="567"/>
        <w:jc w:val="both"/>
      </w:pPr>
    </w:p>
    <w:p w:rsidR="00DF4C24" w:rsidRDefault="00DF4C24">
      <w:pPr>
        <w:pStyle w:val="a0"/>
        <w:ind w:firstLine="4962"/>
        <w:jc w:val="both"/>
      </w:pPr>
    </w:p>
    <w:p w:rsidR="00DF4C24" w:rsidRDefault="00DF4C24">
      <w:pPr>
        <w:pStyle w:val="a0"/>
        <w:ind w:firstLine="4962"/>
        <w:jc w:val="both"/>
      </w:pPr>
    </w:p>
    <w:p w:rsidR="00DF4C24" w:rsidRDefault="00751109">
      <w:pPr>
        <w:pStyle w:val="a0"/>
        <w:ind w:firstLine="567"/>
        <w:jc w:val="center"/>
      </w:pPr>
      <w:r>
        <w:rPr>
          <w:b/>
          <w:bCs/>
          <w:sz w:val="28"/>
          <w:szCs w:val="28"/>
          <w:lang w:bidi="ru-RU"/>
        </w:rPr>
        <w:t xml:space="preserve">РАБОЧАЯ ПРОГРАММА </w:t>
      </w:r>
    </w:p>
    <w:p w:rsidR="00DF4C24" w:rsidRDefault="00751109">
      <w:pPr>
        <w:pStyle w:val="a0"/>
        <w:ind w:firstLine="567"/>
        <w:jc w:val="center"/>
      </w:pPr>
      <w:r>
        <w:rPr>
          <w:b/>
          <w:bCs/>
          <w:sz w:val="28"/>
          <w:szCs w:val="28"/>
          <w:lang w:bidi="ru-RU"/>
        </w:rPr>
        <w:t>ПО ЛИТЕРАТУРЕ</w:t>
      </w:r>
    </w:p>
    <w:p w:rsidR="00DF4C24" w:rsidRDefault="00751109">
      <w:pPr>
        <w:pStyle w:val="a0"/>
        <w:ind w:firstLine="567"/>
        <w:jc w:val="center"/>
      </w:pPr>
      <w:r>
        <w:rPr>
          <w:b/>
          <w:bCs/>
          <w:sz w:val="28"/>
          <w:szCs w:val="28"/>
          <w:lang w:bidi="ru-RU"/>
        </w:rPr>
        <w:t>9 КЛАСС</w:t>
      </w:r>
    </w:p>
    <w:p w:rsidR="00DF4C24" w:rsidRDefault="00DF4C24">
      <w:pPr>
        <w:pStyle w:val="a0"/>
        <w:ind w:firstLine="4962"/>
        <w:jc w:val="both"/>
      </w:pPr>
    </w:p>
    <w:p w:rsidR="00DF4C24" w:rsidRDefault="00DF4C24">
      <w:pPr>
        <w:pStyle w:val="a0"/>
        <w:ind w:firstLine="4962"/>
        <w:jc w:val="both"/>
      </w:pPr>
    </w:p>
    <w:p w:rsidR="00DF4C24" w:rsidRDefault="00DF4C24">
      <w:pPr>
        <w:pStyle w:val="a0"/>
        <w:ind w:firstLine="4962"/>
        <w:jc w:val="both"/>
      </w:pPr>
    </w:p>
    <w:p w:rsidR="00DF4C24" w:rsidRDefault="00DF4C24">
      <w:pPr>
        <w:pStyle w:val="a0"/>
        <w:ind w:firstLine="4962"/>
        <w:jc w:val="both"/>
      </w:pPr>
    </w:p>
    <w:p w:rsidR="00DF4C24" w:rsidRDefault="00DF4C24">
      <w:pPr>
        <w:pStyle w:val="a0"/>
        <w:ind w:firstLine="4962"/>
        <w:jc w:val="both"/>
      </w:pPr>
    </w:p>
    <w:p w:rsidR="00DF4C24" w:rsidRDefault="00DF4C24">
      <w:pPr>
        <w:pStyle w:val="a0"/>
        <w:ind w:firstLine="4962"/>
        <w:jc w:val="both"/>
      </w:pPr>
    </w:p>
    <w:p w:rsidR="00DF4C24" w:rsidRDefault="00DF4C24">
      <w:pPr>
        <w:pStyle w:val="a0"/>
        <w:ind w:firstLine="4962"/>
        <w:jc w:val="both"/>
      </w:pPr>
    </w:p>
    <w:p w:rsidR="00DF4C24" w:rsidRDefault="00DF4C24">
      <w:pPr>
        <w:pStyle w:val="a0"/>
        <w:ind w:firstLine="4962"/>
        <w:jc w:val="both"/>
      </w:pPr>
    </w:p>
    <w:p w:rsidR="00DF4C24" w:rsidRDefault="00751109">
      <w:pPr>
        <w:pStyle w:val="a0"/>
        <w:ind w:firstLine="4962"/>
        <w:jc w:val="both"/>
      </w:pPr>
      <w:r>
        <w:rPr>
          <w:bCs/>
          <w:sz w:val="28"/>
          <w:szCs w:val="28"/>
          <w:lang w:bidi="ru-RU"/>
        </w:rPr>
        <w:t>Составитель:</w:t>
      </w:r>
    </w:p>
    <w:p w:rsidR="00DF4C24" w:rsidRDefault="00751109">
      <w:pPr>
        <w:pStyle w:val="a0"/>
        <w:ind w:firstLine="4962"/>
        <w:jc w:val="both"/>
      </w:pPr>
      <w:r>
        <w:rPr>
          <w:bCs/>
          <w:sz w:val="28"/>
          <w:szCs w:val="28"/>
          <w:lang w:bidi="ru-RU"/>
        </w:rPr>
        <w:t>Савельева Екатерина Николаевна</w:t>
      </w:r>
    </w:p>
    <w:p w:rsidR="00DF4C24" w:rsidRDefault="00751109">
      <w:pPr>
        <w:pStyle w:val="a0"/>
        <w:ind w:firstLine="4962"/>
        <w:jc w:val="both"/>
      </w:pPr>
      <w:r>
        <w:rPr>
          <w:bCs/>
          <w:sz w:val="28"/>
          <w:szCs w:val="28"/>
          <w:lang w:bidi="ru-RU"/>
        </w:rPr>
        <w:t>учитель русского языка и литературы</w:t>
      </w:r>
    </w:p>
    <w:p w:rsidR="00DF4C24" w:rsidRDefault="00DF4C24">
      <w:pPr>
        <w:pStyle w:val="a0"/>
        <w:ind w:firstLine="4962"/>
        <w:jc w:val="both"/>
      </w:pPr>
    </w:p>
    <w:p w:rsidR="00DF4C24" w:rsidRDefault="00DF4C24">
      <w:pPr>
        <w:pStyle w:val="a0"/>
        <w:ind w:firstLine="4962"/>
        <w:jc w:val="both"/>
      </w:pPr>
    </w:p>
    <w:p w:rsidR="00DF4C24" w:rsidRDefault="00DF4C24">
      <w:pPr>
        <w:pStyle w:val="a0"/>
        <w:ind w:firstLine="4962"/>
        <w:jc w:val="both"/>
      </w:pPr>
    </w:p>
    <w:p w:rsidR="00DF4C24" w:rsidRDefault="00DF4C24">
      <w:pPr>
        <w:pStyle w:val="a0"/>
        <w:ind w:firstLine="4962"/>
        <w:jc w:val="both"/>
      </w:pPr>
    </w:p>
    <w:p w:rsidR="00DF4C24" w:rsidRDefault="00DF4C24">
      <w:pPr>
        <w:pStyle w:val="a0"/>
        <w:ind w:firstLine="4962"/>
        <w:jc w:val="both"/>
      </w:pPr>
    </w:p>
    <w:p w:rsidR="00DF4C24" w:rsidRDefault="00DF4C24">
      <w:pPr>
        <w:pStyle w:val="a0"/>
        <w:ind w:firstLine="4962"/>
        <w:jc w:val="both"/>
      </w:pPr>
    </w:p>
    <w:p w:rsidR="00DF4C24" w:rsidRDefault="00DF4C24">
      <w:pPr>
        <w:pStyle w:val="a0"/>
        <w:ind w:firstLine="4962"/>
        <w:jc w:val="both"/>
      </w:pPr>
    </w:p>
    <w:p w:rsidR="00DF4C24" w:rsidRDefault="00DF4C24">
      <w:pPr>
        <w:pStyle w:val="a0"/>
        <w:ind w:firstLine="4962"/>
        <w:jc w:val="both"/>
      </w:pPr>
    </w:p>
    <w:p w:rsidR="00DF4C24" w:rsidRDefault="00DF4C24">
      <w:pPr>
        <w:pStyle w:val="a0"/>
        <w:ind w:firstLine="4962"/>
        <w:jc w:val="both"/>
      </w:pPr>
    </w:p>
    <w:p w:rsidR="00DF4C24" w:rsidRDefault="00DF4C24">
      <w:pPr>
        <w:pStyle w:val="a0"/>
        <w:ind w:firstLine="4962"/>
        <w:jc w:val="both"/>
      </w:pPr>
    </w:p>
    <w:p w:rsidR="00DF4C24" w:rsidRDefault="00DF4C24">
      <w:pPr>
        <w:pStyle w:val="a0"/>
        <w:ind w:firstLine="4962"/>
        <w:jc w:val="both"/>
      </w:pPr>
    </w:p>
    <w:p w:rsidR="00DF4C24" w:rsidRDefault="00DF4C24">
      <w:pPr>
        <w:pStyle w:val="a0"/>
        <w:ind w:firstLine="4962"/>
        <w:jc w:val="both"/>
      </w:pPr>
    </w:p>
    <w:p w:rsidR="00DF4C24" w:rsidRDefault="00DF4C24">
      <w:pPr>
        <w:pStyle w:val="a0"/>
        <w:ind w:firstLine="4962"/>
        <w:jc w:val="both"/>
      </w:pPr>
    </w:p>
    <w:p w:rsidR="00DF4C24" w:rsidRDefault="00DF4C24">
      <w:pPr>
        <w:pStyle w:val="a0"/>
        <w:ind w:firstLine="4962"/>
        <w:jc w:val="both"/>
      </w:pPr>
    </w:p>
    <w:p w:rsidR="00DF4C24" w:rsidRDefault="00751109">
      <w:pPr>
        <w:pStyle w:val="a0"/>
        <w:pageBreakBefore/>
        <w:jc w:val="center"/>
      </w:pPr>
      <w:r>
        <w:rPr>
          <w:bCs/>
          <w:lang w:bidi="ru-RU"/>
        </w:rPr>
        <w:lastRenderedPageBreak/>
        <w:t>2023-2024 учебный год</w:t>
      </w:r>
    </w:p>
    <w:p w:rsidR="00DF4C24" w:rsidRDefault="00DF4C24">
      <w:pPr>
        <w:pStyle w:val="a0"/>
        <w:jc w:val="center"/>
      </w:pPr>
      <w:bookmarkStart w:id="0" w:name="bookmark1"/>
      <w:bookmarkEnd w:id="0"/>
    </w:p>
    <w:p w:rsidR="00DF4C24" w:rsidRDefault="00751109">
      <w:pPr>
        <w:pStyle w:val="a0"/>
        <w:pBdr>
          <w:bottom w:val="single" w:sz="8" w:space="0" w:color="000001"/>
        </w:pBdr>
        <w:spacing w:before="28" w:after="28" w:line="240" w:lineRule="atLeast"/>
        <w:jc w:val="both"/>
      </w:pPr>
      <w:r>
        <w:rPr>
          <w:rFonts w:ascii="Times New Roman;Times New Roman" w:eastAsia="Times New Roman;Times New Roman" w:hAnsi="Times New Roman;Times New Roman" w:cs="Times New Roman;Times New Roman"/>
          <w:caps/>
          <w:color w:val="000000"/>
          <w:lang w:bidi="ru-RU"/>
        </w:rPr>
        <w:t>Федеральная рабочая программа по учебному предмету «Литература» (предметная область «Русский язык и литература») (далее соответственно – программа по литературе, литература) включает пояснительную записку, содержание обучен</w:t>
      </w:r>
      <w:r>
        <w:rPr>
          <w:rFonts w:ascii="Times New Roman;Times New Roman" w:eastAsia="Times New Roman;Times New Roman" w:hAnsi="Times New Roman;Times New Roman" w:cs="Times New Roman;Times New Roman"/>
          <w:caps/>
          <w:color w:val="000000"/>
          <w:lang w:bidi="ru-RU"/>
        </w:rPr>
        <w:t xml:space="preserve">ия, планируемые результаты освоения программы по литературе, тематическое планирование. </w:t>
      </w:r>
    </w:p>
    <w:p w:rsidR="00DF4C24" w:rsidRDefault="00751109">
      <w:pPr>
        <w:pStyle w:val="1"/>
        <w:pBdr>
          <w:bottom w:val="single" w:sz="8" w:space="0" w:color="000001"/>
        </w:pBdr>
        <w:spacing w:line="240" w:lineRule="atLeast"/>
        <w:jc w:val="center"/>
      </w:pPr>
      <w:r>
        <w:rPr>
          <w:caps/>
          <w:color w:val="000000"/>
          <w:sz w:val="24"/>
          <w:szCs w:val="24"/>
        </w:rPr>
        <w:t>ПОЯСНИТЕЛЬНАЯ ЗАПИСКА</w:t>
      </w:r>
    </w:p>
    <w:p w:rsidR="00DF4C24" w:rsidRDefault="00751109">
      <w:pPr>
        <w:jc w:val="both"/>
      </w:pPr>
      <w:r>
        <w:tab/>
        <w:t xml:space="preserve">Программа по литературе позволит учителю: </w:t>
      </w:r>
    </w:p>
    <w:p w:rsidR="00DF4C24" w:rsidRDefault="00751109">
      <w:pPr>
        <w:spacing w:after="81"/>
        <w:jc w:val="both"/>
      </w:pPr>
      <w:r>
        <w:t xml:space="preserve"> </w:t>
      </w:r>
      <w:r>
        <w:t xml:space="preserve">реализовать в процессе преподавания литературы современные подходы к формированию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обучения, сформулированных в ФГОС ООО; </w:t>
      </w:r>
    </w:p>
    <w:p w:rsidR="00DF4C24" w:rsidRDefault="00751109">
      <w:pPr>
        <w:spacing w:after="0"/>
        <w:jc w:val="both"/>
      </w:pPr>
      <w:r>
        <w:t> определить обязательную (инвариантную) часть содержания по литературе; определит</w:t>
      </w:r>
      <w:r>
        <w:t xml:space="preserve">ь и структурировать планируемые результаты обучения и содержание учебного предмета по годам обучения в соответствии с ФГОС ООО, федеральной рабочей программой воспитания. </w:t>
      </w:r>
    </w:p>
    <w:p w:rsidR="00DF4C24" w:rsidRDefault="00751109">
      <w:pPr>
        <w:jc w:val="both"/>
      </w:pPr>
      <w:r>
        <w:tab/>
        <w:t xml:space="preserve">Личностные и </w:t>
      </w:r>
      <w:proofErr w:type="spellStart"/>
      <w:r>
        <w:t>метапредметные</w:t>
      </w:r>
      <w:proofErr w:type="spellEnd"/>
      <w:r>
        <w:t xml:space="preserve"> результаты в программе по литературе представлены с учё</w:t>
      </w:r>
      <w:r>
        <w:t xml:space="preserve">том особенностей преподавания учебного предмета на уровне основного общего образования, планируемые предметные результаты распределены по годам обучения. </w:t>
      </w:r>
    </w:p>
    <w:p w:rsidR="00DF4C24" w:rsidRDefault="00751109">
      <w:pPr>
        <w:jc w:val="both"/>
      </w:pPr>
      <w:r>
        <w:tab/>
        <w:t>Литература в наибольшей степени способствует формированию духовного облика и нравственных ориентиров</w:t>
      </w:r>
      <w:r>
        <w:t xml:space="preserve">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DF4C24" w:rsidRDefault="00751109">
      <w:pPr>
        <w:jc w:val="both"/>
      </w:pPr>
      <w:r>
        <w:tab/>
        <w:t xml:space="preserve"> </w:t>
      </w:r>
    </w:p>
    <w:p w:rsidR="00DF4C24" w:rsidRDefault="00751109">
      <w:pPr>
        <w:pStyle w:val="1"/>
        <w:pBdr>
          <w:bottom w:val="single" w:sz="8" w:space="0" w:color="000001"/>
        </w:pBdr>
        <w:spacing w:line="240" w:lineRule="atLeast"/>
      </w:pPr>
      <w:r>
        <w:rPr>
          <w:b w:val="0"/>
          <w:caps/>
          <w:color w:val="000000"/>
          <w:sz w:val="24"/>
          <w:szCs w:val="24"/>
        </w:rPr>
        <w:tab/>
        <w:t>ОБЩАЯ ХАРАКТЕРИСТИКА УЧЕБНОГО ПРЕДМЕТА «ЛИТЕРАТУРА»</w:t>
      </w:r>
    </w:p>
    <w:p w:rsidR="00DF4C24" w:rsidRDefault="00751109">
      <w:pPr>
        <w:pStyle w:val="1"/>
        <w:pBdr>
          <w:bottom w:val="single" w:sz="8" w:space="0" w:color="000001"/>
        </w:pBdr>
        <w:spacing w:line="240" w:lineRule="atLeast"/>
        <w:ind w:firstLine="284"/>
        <w:jc w:val="both"/>
      </w:pPr>
      <w:r>
        <w:rPr>
          <w:b w:val="0"/>
          <w:color w:val="000000"/>
          <w:sz w:val="24"/>
          <w:szCs w:val="24"/>
        </w:rPr>
        <w:t>Учебный п</w:t>
      </w:r>
      <w:r>
        <w:rPr>
          <w:b w:val="0"/>
          <w:color w:val="000000"/>
          <w:sz w:val="24"/>
          <w:szCs w:val="24"/>
        </w:rPr>
        <w:t>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</w:t>
      </w:r>
      <w:r>
        <w:rPr>
          <w:b w:val="0"/>
          <w:color w:val="000000"/>
          <w:sz w:val="24"/>
          <w:szCs w:val="24"/>
        </w:rPr>
        <w:t>иропонимания и национального самосознания.</w:t>
      </w:r>
    </w:p>
    <w:p w:rsidR="00DF4C24" w:rsidRDefault="00751109">
      <w:pPr>
        <w:pStyle w:val="a0"/>
        <w:ind w:firstLine="227"/>
        <w:jc w:val="both"/>
      </w:pPr>
      <w:r>
        <w:rPr>
          <w:color w:val="000000"/>
        </w:rPr>
        <w:tab/>
      </w:r>
      <w:r>
        <w:rPr>
          <w:color w:val="000000"/>
        </w:rPr>
        <w:t xml:space="preserve">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</w:t>
      </w:r>
      <w:r>
        <w:rPr>
          <w:color w:val="000000"/>
        </w:rPr>
        <w:t>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DF4C24" w:rsidRDefault="00751109">
      <w:pPr>
        <w:pStyle w:val="a0"/>
        <w:ind w:firstLine="227"/>
        <w:jc w:val="both"/>
      </w:pPr>
      <w:r>
        <w:rPr>
          <w:color w:val="000000"/>
        </w:rPr>
        <w:tab/>
        <w:t>Основу содержания литературного образования составляют чтение и из</w:t>
      </w:r>
      <w:r>
        <w:rPr>
          <w:color w:val="000000"/>
        </w:rPr>
        <w:t>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</w:t>
      </w:r>
      <w:r>
        <w:rPr>
          <w:color w:val="000000"/>
        </w:rPr>
        <w:t>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DF4C24" w:rsidRDefault="00751109">
      <w:pPr>
        <w:pStyle w:val="a0"/>
        <w:ind w:firstLine="227"/>
        <w:jc w:val="both"/>
      </w:pPr>
      <w:r>
        <w:rPr>
          <w:color w:val="000000"/>
        </w:rPr>
        <w:tab/>
        <w:t>Полноценно</w:t>
      </w:r>
      <w:r>
        <w:rPr>
          <w:color w:val="000000"/>
        </w:rPr>
        <w:t xml:space="preserve">е литературное образование в основной школе невозможно без учёта преемственности с курсом литературного чтения в начальной школе, </w:t>
      </w:r>
      <w:proofErr w:type="spellStart"/>
      <w:r>
        <w:rPr>
          <w:color w:val="000000"/>
        </w:rPr>
        <w:t>межпредметных</w:t>
      </w:r>
      <w:proofErr w:type="spellEnd"/>
      <w:r>
        <w:rPr>
          <w:color w:val="000000"/>
        </w:rPr>
        <w:t xml:space="preserve"> связей с курсом русского языка, истории и предметов художественного цикла, что способствует развитию </w:t>
      </w:r>
      <w:r>
        <w:rPr>
          <w:color w:val="000000"/>
        </w:rPr>
        <w:lastRenderedPageBreak/>
        <w:t>речи, истор</w:t>
      </w:r>
      <w:r>
        <w:rPr>
          <w:color w:val="000000"/>
        </w:rPr>
        <w:t>изма мышления, художественного вкуса, формированию эстетического отношения к окружающему миру и его воплощения в творческих работах различных жанров. </w:t>
      </w:r>
    </w:p>
    <w:p w:rsidR="00DF4C24" w:rsidRDefault="00751109">
      <w:pPr>
        <w:pStyle w:val="a0"/>
        <w:ind w:firstLine="227"/>
        <w:jc w:val="both"/>
      </w:pPr>
      <w:r>
        <w:rPr>
          <w:color w:val="000000"/>
        </w:rPr>
        <w:tab/>
        <w:t>В рабочей программе учтены все этапы российского историко-литературного процесса (от фольклора до новейш</w:t>
      </w:r>
      <w:r>
        <w:rPr>
          <w:color w:val="000000"/>
        </w:rPr>
        <w:t>ей русской литературы) и представлены разделы, касающиеся литератур народов России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</w:t>
      </w:r>
      <w:r>
        <w:rPr>
          <w:color w:val="000000"/>
        </w:rPr>
        <w:t>льтатов обучения.  </w:t>
      </w:r>
    </w:p>
    <w:p w:rsidR="00DF4C24" w:rsidRDefault="00751109">
      <w:pPr>
        <w:pStyle w:val="a0"/>
        <w:ind w:firstLine="227"/>
      </w:pPr>
      <w:r>
        <w:rPr>
          <w:b/>
          <w:bCs/>
          <w:caps/>
          <w:color w:val="000000"/>
        </w:rPr>
        <w:tab/>
        <w:t>ЦЕЛИ ИЗУЧЕНИЯ УЧЕБНОГО ПРЕДМЕТА «ЛИТЕРАТУРА»</w:t>
      </w:r>
    </w:p>
    <w:p w:rsidR="00DF4C24" w:rsidRDefault="00751109">
      <w:pPr>
        <w:pStyle w:val="a0"/>
        <w:ind w:firstLine="227"/>
        <w:jc w:val="both"/>
      </w:pPr>
      <w:r>
        <w:rPr>
          <w:color w:val="000000"/>
        </w:rPr>
        <w:tab/>
      </w:r>
      <w:proofErr w:type="gramStart"/>
      <w:r>
        <w:rPr>
          <w:color w:val="000000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</w:t>
      </w:r>
      <w:r>
        <w:rPr>
          <w:color w:val="000000"/>
        </w:rPr>
        <w:t xml:space="preserve">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</w:t>
      </w:r>
      <w:r>
        <w:rPr>
          <w:color w:val="000000"/>
        </w:rPr>
        <w:t>зарубежной литературе.</w:t>
      </w:r>
      <w:proofErr w:type="gramEnd"/>
      <w:r>
        <w:rPr>
          <w:color w:val="000000"/>
        </w:rPr>
        <w:t xml:space="preserve"> Достижение указанных целей возможно при решении учебных задач, которые постепенно усложняются от 5 к 9 классу.   </w:t>
      </w:r>
    </w:p>
    <w:p w:rsidR="00DF4C24" w:rsidRDefault="00751109">
      <w:pPr>
        <w:pStyle w:val="a0"/>
        <w:ind w:firstLine="227"/>
        <w:jc w:val="both"/>
      </w:pPr>
      <w:r>
        <w:rPr>
          <w:color w:val="000000"/>
        </w:rPr>
        <w:tab/>
      </w:r>
      <w:proofErr w:type="gramStart"/>
      <w:r>
        <w:rPr>
          <w:color w:val="000000"/>
        </w:rPr>
        <w:t>Задачи, связанные с пониманием литературы как одной из основных национально-культурных ценностей народа, как особого с</w:t>
      </w:r>
      <w:r>
        <w:rPr>
          <w:color w:val="000000"/>
        </w:rPr>
        <w:t>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</w:t>
      </w:r>
      <w:r>
        <w:rPr>
          <w:color w:val="000000"/>
        </w:rPr>
        <w:t>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воспитании уважения к отечественной классике как высочайшему достижению национальной культуры, способствующей воспитанию патриотизма,</w:t>
      </w:r>
      <w:r>
        <w:rPr>
          <w:color w:val="000000"/>
        </w:rPr>
        <w:t xml:space="preserve">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 </w:t>
      </w:r>
      <w:proofErr w:type="gramEnd"/>
    </w:p>
    <w:p w:rsidR="00DF4C24" w:rsidRDefault="00751109">
      <w:pPr>
        <w:pStyle w:val="a0"/>
        <w:ind w:firstLine="227"/>
        <w:jc w:val="both"/>
      </w:pPr>
      <w:r>
        <w:rPr>
          <w:color w:val="000000"/>
        </w:rPr>
        <w:tab/>
      </w:r>
      <w:proofErr w:type="gramStart"/>
      <w:r>
        <w:rPr>
          <w:color w:val="000000"/>
        </w:rPr>
        <w:t>Задачи, связанные с ос</w:t>
      </w:r>
      <w:r>
        <w:rPr>
          <w:color w:val="000000"/>
        </w:rPr>
        <w:t>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</w:t>
      </w:r>
      <w:r>
        <w:rPr>
          <w:color w:val="000000"/>
        </w:rPr>
        <w:t>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>
        <w:rPr>
          <w:color w:val="000000"/>
        </w:rPr>
        <w:t xml:space="preserve"> произведений, в том числе в процессе участия в различных меро</w:t>
      </w:r>
      <w:r>
        <w:rPr>
          <w:color w:val="000000"/>
        </w:rPr>
        <w:t>приятиях, посвящённых литературе, чтению, книжной культуре.   </w:t>
      </w:r>
    </w:p>
    <w:p w:rsidR="00DF4C24" w:rsidRDefault="00751109">
      <w:pPr>
        <w:pStyle w:val="a0"/>
        <w:ind w:firstLine="227"/>
        <w:jc w:val="both"/>
      </w:pPr>
      <w:r>
        <w:rPr>
          <w:color w:val="000000"/>
        </w:rPr>
        <w:tab/>
      </w:r>
      <w:proofErr w:type="gramStart"/>
      <w:r>
        <w:rPr>
          <w:color w:val="000000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</w:t>
      </w:r>
      <w:r>
        <w:rPr>
          <w:color w:val="000000"/>
        </w:rPr>
        <w:t>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</w:t>
      </w:r>
      <w:r>
        <w:rPr>
          <w:color w:val="000000"/>
        </w:rPr>
        <w:t>ть их в историко-культурном контексте, сопоставлять с произведениями других видов искусства;</w:t>
      </w:r>
      <w:proofErr w:type="gramEnd"/>
      <w:r>
        <w:rPr>
          <w:color w:val="000000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</w:t>
      </w:r>
      <w:r>
        <w:rPr>
          <w:color w:val="000000"/>
        </w:rPr>
        <w:t>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</w:t>
      </w:r>
      <w:r>
        <w:rPr>
          <w:color w:val="000000"/>
        </w:rPr>
        <w:t xml:space="preserve">терпретаций; сопоставлять и сравнивать </w:t>
      </w:r>
      <w:r>
        <w:rPr>
          <w:color w:val="000000"/>
        </w:rPr>
        <w:lastRenderedPageBreak/>
        <w:t xml:space="preserve">художественные произведения, их фрагменты, образы и </w:t>
      </w:r>
      <w:proofErr w:type="gramStart"/>
      <w:r>
        <w:rPr>
          <w:color w:val="000000"/>
        </w:rPr>
        <w:t>проблемы</w:t>
      </w:r>
      <w:proofErr w:type="gramEnd"/>
      <w:r>
        <w:rPr>
          <w:color w:val="000000"/>
        </w:rPr>
        <w:t xml:space="preserve"> как между собой, так и с произведениями других  искусств;  формировать  представления о специфике литературы в ряду других искусств и об историко-литературн</w:t>
      </w:r>
      <w:r>
        <w:rPr>
          <w:color w:val="000000"/>
        </w:rPr>
        <w:t xml:space="preserve">ом процессе; развивать умения поиска необходимой информации с использованием различных источников, владеть навыками их критической оценки.  </w:t>
      </w:r>
    </w:p>
    <w:p w:rsidR="00DF4C24" w:rsidRDefault="00751109">
      <w:pPr>
        <w:pStyle w:val="a0"/>
        <w:ind w:firstLine="227"/>
        <w:jc w:val="both"/>
      </w:pPr>
      <w:r>
        <w:rPr>
          <w:color w:val="000000"/>
        </w:rPr>
        <w:tab/>
      </w:r>
      <w:proofErr w:type="gramStart"/>
      <w:r>
        <w:rPr>
          <w:color w:val="000000"/>
        </w:rPr>
        <w:t>Задачи, связанные с осознанием обучающимися коммуникативно-эстетических возможностей языка на основе изучения выда</w:t>
      </w:r>
      <w:r>
        <w:rPr>
          <w:color w:val="000000"/>
        </w:rPr>
        <w:t>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</w:t>
      </w:r>
      <w:r>
        <w:rPr>
          <w:color w:val="000000"/>
        </w:rPr>
        <w:t>актировать их, а также выразительно читать произведения, в том числе на</w:t>
      </w:r>
      <w:bookmarkStart w:id="1" w:name="_GoBack"/>
      <w:bookmarkEnd w:id="1"/>
      <w:r>
        <w:rPr>
          <w:color w:val="000000"/>
        </w:rPr>
        <w:t>изусть, владеть различными видами пересказа, участвовать в учебном диалоге, адекватно</w:t>
      </w:r>
      <w:proofErr w:type="gramEnd"/>
      <w:r>
        <w:rPr>
          <w:color w:val="000000"/>
        </w:rPr>
        <w:t xml:space="preserve"> воспринимая чужую точку зрения и аргументированно отстаивая свою.  </w:t>
      </w:r>
    </w:p>
    <w:p w:rsidR="00DF4C24" w:rsidRDefault="00751109" w:rsidP="00751109">
      <w:pPr>
        <w:pStyle w:val="a0"/>
        <w:spacing w:after="0"/>
        <w:ind w:firstLine="227"/>
      </w:pPr>
      <w:r>
        <w:rPr>
          <w:b/>
          <w:bCs/>
          <w:caps/>
          <w:color w:val="000000"/>
        </w:rPr>
        <w:tab/>
        <w:t>МЕСТО УЧЕБНОГО ПРЕДМЕТА «ЛИТЕР</w:t>
      </w:r>
      <w:r>
        <w:rPr>
          <w:b/>
          <w:bCs/>
          <w:caps/>
          <w:color w:val="000000"/>
        </w:rPr>
        <w:t>АТУРА» В УЧЕБНОМ ПЛАНЕ</w:t>
      </w:r>
    </w:p>
    <w:p w:rsidR="00DF4C24" w:rsidRDefault="00751109" w:rsidP="00751109">
      <w:pPr>
        <w:pStyle w:val="a0"/>
        <w:spacing w:after="0"/>
        <w:ind w:firstLine="227"/>
        <w:jc w:val="both"/>
      </w:pPr>
      <w:r>
        <w:rPr>
          <w:color w:val="000000"/>
        </w:rPr>
        <w:tab/>
        <w:t>Предмет «Литература» входит в предметную область «Русский язык и литература» и является обязательным для изучения. Предмет «Литература» преемственен по отношению к предмету «Литературное чтение».</w:t>
      </w:r>
    </w:p>
    <w:p w:rsidR="00DF4C24" w:rsidRDefault="00751109" w:rsidP="00751109">
      <w:pPr>
        <w:pStyle w:val="a0"/>
        <w:spacing w:after="0"/>
        <w:ind w:firstLine="227"/>
        <w:jc w:val="both"/>
      </w:pPr>
      <w:r>
        <w:rPr>
          <w:rFonts w:ascii="Times New Roman;Times New Roman" w:eastAsia="Times New Roman;Times New Roman" w:hAnsi="Times New Roman;Times New Roman" w:cs="Times New Roman;Times New Roman"/>
          <w:color w:val="000000"/>
        </w:rPr>
        <w:tab/>
        <w:t xml:space="preserve">Общее число часов, рекомендованных </w:t>
      </w:r>
      <w:r>
        <w:rPr>
          <w:rFonts w:ascii="Times New Roman;Times New Roman" w:eastAsia="Times New Roman;Times New Roman" w:hAnsi="Times New Roman;Times New Roman" w:cs="Times New Roman;Times New Roman"/>
          <w:color w:val="000000"/>
        </w:rPr>
        <w:t xml:space="preserve">для изучения литературы, – 442 часа: в 5, 6, 9 классах на изучение литературы отводится 3 часа в неделю, в 7 и 8 классах – 2 часа в неделю. </w:t>
      </w:r>
      <w:r>
        <w:rPr>
          <w:color w:val="000000"/>
        </w:rPr>
        <w:t>   </w:t>
      </w:r>
    </w:p>
    <w:p w:rsidR="00DF4C24" w:rsidRDefault="00751109" w:rsidP="00751109">
      <w:pPr>
        <w:pStyle w:val="a0"/>
        <w:spacing w:after="0"/>
        <w:ind w:firstLine="426"/>
        <w:jc w:val="center"/>
      </w:pPr>
      <w:r>
        <w:rPr>
          <w:rFonts w:ascii="Times New Roman;Times New Roman" w:eastAsia="Times New Roman;Times New Roman" w:hAnsi="Times New Roman;Times New Roman" w:cs="Times New Roman;Times New Roman"/>
          <w:b/>
          <w:bCs/>
          <w:color w:val="000000"/>
        </w:rPr>
        <w:t>ПЛАНИРУЕМЫЕ РЕЗУЛЬТАТЫ ОСВОЕНИЯ ПРОГРАММЫ ПО ЛИТЕРАТУРЕ НА УРОВНЕ ОСНОВНОГО ОБЩЕГО ОБРАЗОВАНИЯ</w:t>
      </w:r>
    </w:p>
    <w:p w:rsidR="00DF4C24" w:rsidRDefault="00751109" w:rsidP="00751109">
      <w:pPr>
        <w:spacing w:after="0"/>
        <w:ind w:firstLine="426"/>
        <w:jc w:val="both"/>
      </w:pPr>
      <w:r>
        <w:rPr>
          <w:b/>
          <w:bCs/>
        </w:rPr>
        <w:t xml:space="preserve">ЛИЧНОСТНЫЕ РЕЗУЛЬТАТЫ </w:t>
      </w:r>
    </w:p>
    <w:p w:rsidR="00DF4C24" w:rsidRDefault="00751109" w:rsidP="00751109">
      <w:pPr>
        <w:spacing w:after="0"/>
        <w:jc w:val="both"/>
      </w:pPr>
      <w:r>
        <w:tab/>
        <w:t>Личностные результаты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</w:t>
      </w:r>
      <w:r>
        <w:t xml:space="preserve">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</w:p>
    <w:p w:rsidR="00DF4C24" w:rsidRDefault="00751109" w:rsidP="00751109">
      <w:pPr>
        <w:spacing w:after="0"/>
        <w:jc w:val="both"/>
      </w:pPr>
      <w:r>
        <w:tab/>
        <w:t xml:space="preserve">В результате изучения литературы на уровне основного общего образования </w:t>
      </w:r>
      <w:proofErr w:type="gramStart"/>
      <w:r>
        <w:t>у</w:t>
      </w:r>
      <w:proofErr w:type="gramEnd"/>
      <w:r>
        <w:t xml:space="preserve"> обучающегося будут сформированы следующие личностные результаты: </w:t>
      </w:r>
    </w:p>
    <w:p w:rsidR="00DF4C24" w:rsidRDefault="00751109" w:rsidP="00751109">
      <w:pPr>
        <w:spacing w:after="0"/>
        <w:jc w:val="both"/>
      </w:pPr>
      <w:r>
        <w:rPr>
          <w:b/>
          <w:bCs/>
        </w:rPr>
        <w:tab/>
        <w:t xml:space="preserve">1) гражданского воспитания: </w:t>
      </w:r>
    </w:p>
    <w:p w:rsidR="00DF4C24" w:rsidRDefault="00751109" w:rsidP="00751109">
      <w:pPr>
        <w:spacing w:after="0"/>
        <w:jc w:val="both"/>
      </w:pPr>
      <w:r>
        <w:tab/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DF4C24" w:rsidRDefault="00751109" w:rsidP="00751109">
      <w:pPr>
        <w:spacing w:after="0"/>
        <w:jc w:val="both"/>
      </w:pPr>
      <w:r>
        <w:t>активное участие в жизни сем</w:t>
      </w:r>
      <w:r>
        <w:t xml:space="preserve">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 </w:t>
      </w:r>
    </w:p>
    <w:p w:rsidR="00DF4C24" w:rsidRDefault="00751109" w:rsidP="00751109">
      <w:pPr>
        <w:spacing w:after="0"/>
        <w:jc w:val="both"/>
      </w:pPr>
      <w:r>
        <w:tab/>
        <w:t>неприятие любых форм экстремизма, дискриминации; понимание роли различных социальных институто</w:t>
      </w:r>
      <w:r>
        <w:t xml:space="preserve">в в жизни человека; </w:t>
      </w:r>
    </w:p>
    <w:p w:rsidR="00DF4C24" w:rsidRDefault="00751109" w:rsidP="00751109">
      <w:pPr>
        <w:spacing w:after="0"/>
        <w:jc w:val="both"/>
      </w:pPr>
      <w:r>
        <w:tab/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 </w:t>
      </w:r>
    </w:p>
    <w:p w:rsidR="00DF4C24" w:rsidRDefault="00751109" w:rsidP="00751109">
      <w:pPr>
        <w:spacing w:after="0"/>
        <w:jc w:val="both"/>
      </w:pPr>
      <w:r>
        <w:tab/>
      </w:r>
      <w:r>
        <w:t xml:space="preserve">представление о способах противодействия коррупции, готовность к разнообразной совместной деятельности, стремление к взаимопониманию и взаимопомощи, в том числе с опорой на примеры из литературы; </w:t>
      </w:r>
    </w:p>
    <w:p w:rsidR="00DF4C24" w:rsidRDefault="00751109" w:rsidP="00751109">
      <w:pPr>
        <w:spacing w:after="0"/>
        <w:jc w:val="both"/>
      </w:pPr>
      <w:r>
        <w:tab/>
        <w:t>активное участие в самоуправлении в образовательной органи</w:t>
      </w:r>
      <w:r>
        <w:t xml:space="preserve">зации; готовность к участию в гуманитарной деятельности; </w:t>
      </w:r>
    </w:p>
    <w:p w:rsidR="00DF4C24" w:rsidRDefault="00751109" w:rsidP="00751109">
      <w:pPr>
        <w:spacing w:after="0"/>
        <w:jc w:val="both"/>
      </w:pPr>
      <w:r>
        <w:rPr>
          <w:b/>
          <w:bCs/>
        </w:rPr>
        <w:tab/>
        <w:t xml:space="preserve">2) патриотического воспитания: </w:t>
      </w:r>
    </w:p>
    <w:p w:rsidR="00DF4C24" w:rsidRDefault="00751109" w:rsidP="00751109">
      <w:pPr>
        <w:spacing w:after="0"/>
        <w:jc w:val="both"/>
      </w:pPr>
      <w:r>
        <w:lastRenderedPageBreak/>
        <w:tab/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</w:t>
      </w:r>
      <w:r>
        <w:t xml:space="preserve">сийской Федерации, своего края, народов России в контексте изучения произведений русской и зарубежной литературы, а также литератур народов России; </w:t>
      </w:r>
    </w:p>
    <w:p w:rsidR="00DF4C24" w:rsidRDefault="00751109" w:rsidP="00751109">
      <w:pPr>
        <w:spacing w:after="0"/>
        <w:jc w:val="both"/>
      </w:pPr>
      <w:r>
        <w:tab/>
        <w:t xml:space="preserve">ценностное отношение к достижениям своей Родины – России, к науке, искусству, спорту, технологиям, боевым </w:t>
      </w:r>
      <w:r>
        <w:t xml:space="preserve">подвигам и трудовым достижениям народа, в том числе отражённым в художественных произведениях; </w:t>
      </w:r>
    </w:p>
    <w:p w:rsidR="00DF4C24" w:rsidRDefault="00751109" w:rsidP="00751109">
      <w:pPr>
        <w:spacing w:after="0"/>
        <w:jc w:val="both"/>
      </w:pPr>
      <w:r>
        <w:tab/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</w:t>
      </w:r>
      <w:r>
        <w:t xml:space="preserve">, обращая внимание на их воплощение в литературе; </w:t>
      </w:r>
    </w:p>
    <w:p w:rsidR="00DF4C24" w:rsidRDefault="00751109" w:rsidP="00751109">
      <w:pPr>
        <w:spacing w:after="0"/>
        <w:jc w:val="both"/>
      </w:pPr>
      <w:r>
        <w:rPr>
          <w:b/>
          <w:bCs/>
        </w:rPr>
        <w:tab/>
        <w:t xml:space="preserve">3) духовно-нравственного воспитания: </w:t>
      </w:r>
    </w:p>
    <w:p w:rsidR="00DF4C24" w:rsidRDefault="00751109" w:rsidP="00751109">
      <w:pPr>
        <w:spacing w:after="0"/>
        <w:jc w:val="both"/>
      </w:pPr>
      <w:r>
        <w:tab/>
        <w:t xml:space="preserve">ориентация на моральные ценности и нормы в ситуациях нравственного выбора с оценкой поведения и поступков персонажей литературных произведений; </w:t>
      </w:r>
    </w:p>
    <w:p w:rsidR="00DF4C24" w:rsidRDefault="00751109" w:rsidP="00751109">
      <w:pPr>
        <w:spacing w:after="0"/>
        <w:jc w:val="both"/>
      </w:pPr>
      <w:r>
        <w:tab/>
        <w:t>готовность оцениват</w:t>
      </w:r>
      <w:r>
        <w:t xml:space="preserve">ь своё поведение и поступки, а также поведение и поступки других людей с позиции нравственных и правовых норм с учётом осознания последствий поступков; </w:t>
      </w:r>
    </w:p>
    <w:p w:rsidR="00DF4C24" w:rsidRDefault="00751109" w:rsidP="00751109">
      <w:pPr>
        <w:spacing w:after="0"/>
        <w:jc w:val="both"/>
      </w:pPr>
      <w:r>
        <w:tab/>
        <w:t>активное неприятие асоциальных поступков, свобода и ответственность личности в условиях индивидуальног</w:t>
      </w:r>
      <w:r>
        <w:t xml:space="preserve">о и общественного пространства; </w:t>
      </w:r>
    </w:p>
    <w:p w:rsidR="00DF4C24" w:rsidRDefault="00751109" w:rsidP="00751109">
      <w:pPr>
        <w:spacing w:after="0"/>
        <w:jc w:val="both"/>
      </w:pPr>
      <w:r>
        <w:rPr>
          <w:b/>
          <w:bCs/>
        </w:rPr>
        <w:tab/>
        <w:t xml:space="preserve">4) эстетического воспитания: </w:t>
      </w:r>
    </w:p>
    <w:p w:rsidR="00DF4C24" w:rsidRDefault="00751109" w:rsidP="00751109">
      <w:pPr>
        <w:spacing w:after="0"/>
        <w:jc w:val="both"/>
      </w:pPr>
      <w:r>
        <w:tab/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 </w:t>
      </w:r>
    </w:p>
    <w:p w:rsidR="00DF4C24" w:rsidRDefault="00751109" w:rsidP="00751109">
      <w:pPr>
        <w:spacing w:after="0"/>
        <w:jc w:val="both"/>
      </w:pPr>
      <w:r>
        <w:tab/>
        <w:t>ос</w:t>
      </w:r>
      <w:r>
        <w:t xml:space="preserve">ознание важности художественной литературы и культуры как средства коммуникации и самовыражения; </w:t>
      </w:r>
    </w:p>
    <w:p w:rsidR="00DF4C24" w:rsidRDefault="00751109" w:rsidP="00751109">
      <w:pPr>
        <w:spacing w:after="0"/>
        <w:jc w:val="both"/>
      </w:pPr>
      <w:r>
        <w:tab/>
        <w:t>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</w:t>
      </w:r>
      <w:r>
        <w:t xml:space="preserve"> искусства; </w:t>
      </w:r>
    </w:p>
    <w:p w:rsidR="00DF4C24" w:rsidRDefault="00751109" w:rsidP="00751109">
      <w:pPr>
        <w:spacing w:after="0"/>
        <w:jc w:val="both"/>
      </w:pPr>
      <w:r>
        <w:rPr>
          <w:b/>
          <w:bCs/>
        </w:rPr>
        <w:tab/>
        <w:t xml:space="preserve">5) физического воспитания, формирования культуры здоровья и эмоционального благополучия: </w:t>
      </w:r>
    </w:p>
    <w:p w:rsidR="00DF4C24" w:rsidRDefault="00751109" w:rsidP="00751109">
      <w:pPr>
        <w:spacing w:after="0"/>
        <w:jc w:val="both"/>
      </w:pPr>
      <w:r>
        <w:tab/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</w:t>
      </w:r>
      <w:r>
        <w:t xml:space="preserve">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DF4C24" w:rsidRDefault="00751109" w:rsidP="00751109">
      <w:pPr>
        <w:spacing w:after="0"/>
        <w:jc w:val="both"/>
      </w:pPr>
      <w:r>
        <w:tab/>
        <w:t>осознание последствий и неприятие вредных привычек (употребление алкоголя, наркотиков, курение) и иных форм вреда для ф</w:t>
      </w:r>
      <w:r>
        <w:t xml:space="preserve">изического психического здоровья, соблюдение правил безопасности, в том числе навыки безопасного поведения в Интернете; </w:t>
      </w:r>
    </w:p>
    <w:p w:rsidR="00DF4C24" w:rsidRDefault="00751109" w:rsidP="00751109">
      <w:pPr>
        <w:spacing w:after="0"/>
        <w:jc w:val="both"/>
      </w:pPr>
      <w:r>
        <w:tab/>
        <w:t>способность адаптироваться к стрессовым ситуациям и меняющимся социальным, информационным и природным условиям, в том числе осмысляя с</w:t>
      </w:r>
      <w:r>
        <w:t xml:space="preserve">обственный опыт и выстраивая дальнейшие цели, умение принимать себя и других, не осуждая; </w:t>
      </w:r>
    </w:p>
    <w:p w:rsidR="00DF4C24" w:rsidRDefault="00751109" w:rsidP="00751109">
      <w:pPr>
        <w:spacing w:after="0"/>
        <w:jc w:val="both"/>
      </w:pPr>
      <w:r>
        <w:tab/>
      </w:r>
      <w:r>
        <w:t xml:space="preserve">умение осознавать эмоциональное состояние себя и других, опираясь на примеры из литературных произведений, уметь управлять собственным эмоциональным состоянием, </w:t>
      </w:r>
      <w:proofErr w:type="spellStart"/>
      <w:r>
        <w:t>сформированность</w:t>
      </w:r>
      <w:proofErr w:type="spellEnd"/>
      <w:r>
        <w:t xml:space="preserve"> навыка рефлексии, признание своего права на ошибку и такого же права другого ч</w:t>
      </w:r>
      <w:r>
        <w:t xml:space="preserve">еловека с оценкой поступков литературных героев; </w:t>
      </w:r>
    </w:p>
    <w:p w:rsidR="00DF4C24" w:rsidRDefault="00751109" w:rsidP="00751109">
      <w:pPr>
        <w:spacing w:after="0"/>
        <w:jc w:val="both"/>
      </w:pPr>
      <w:r>
        <w:rPr>
          <w:b/>
          <w:bCs/>
        </w:rPr>
        <w:tab/>
        <w:t xml:space="preserve">6) трудового воспитания: </w:t>
      </w:r>
    </w:p>
    <w:p w:rsidR="00DF4C24" w:rsidRDefault="00751109" w:rsidP="00751109">
      <w:pPr>
        <w:spacing w:after="0"/>
        <w:jc w:val="both"/>
      </w:pPr>
      <w:r>
        <w:tab/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</w:t>
      </w:r>
      <w:r>
        <w:t xml:space="preserve">ициировать, планировать и самостоятельно выполнять такого рода деятельность; </w:t>
      </w:r>
    </w:p>
    <w:p w:rsidR="00DF4C24" w:rsidRDefault="00751109" w:rsidP="00751109">
      <w:pPr>
        <w:spacing w:after="0"/>
        <w:jc w:val="both"/>
      </w:pPr>
      <w:r>
        <w:lastRenderedPageBreak/>
        <w:tab/>
        <w:t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</w:t>
      </w:r>
      <w:r>
        <w:t xml:space="preserve">ах литературных произведений; </w:t>
      </w:r>
    </w:p>
    <w:p w:rsidR="00DF4C24" w:rsidRDefault="00751109" w:rsidP="00751109">
      <w:pPr>
        <w:spacing w:after="0"/>
        <w:jc w:val="both"/>
      </w:pPr>
      <w:r>
        <w:tab/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DF4C24" w:rsidRDefault="00751109" w:rsidP="00751109">
      <w:pPr>
        <w:spacing w:after="0"/>
        <w:jc w:val="both"/>
      </w:pPr>
      <w:r>
        <w:tab/>
        <w:t>готовность адаптироваться в профессиональной среде; уважение к труду и результатам тр</w:t>
      </w:r>
      <w:r>
        <w:t xml:space="preserve">удовой деятельности, в том числе при изучении произведений русского фольклора и литературы, осознанный выбор и построение индивидуальной траектории образования и жизненных планов с учетом личных и общественных интересов и потребностей; </w:t>
      </w:r>
    </w:p>
    <w:p w:rsidR="00DF4C24" w:rsidRDefault="00751109" w:rsidP="00751109">
      <w:pPr>
        <w:spacing w:after="0"/>
        <w:jc w:val="both"/>
      </w:pPr>
      <w:r>
        <w:rPr>
          <w:b/>
          <w:bCs/>
        </w:rPr>
        <w:tab/>
        <w:t xml:space="preserve">7) экологического </w:t>
      </w:r>
      <w:r>
        <w:rPr>
          <w:b/>
          <w:bCs/>
        </w:rPr>
        <w:t xml:space="preserve">воспитания: </w:t>
      </w:r>
    </w:p>
    <w:p w:rsidR="00DF4C24" w:rsidRDefault="00751109" w:rsidP="00751109">
      <w:pPr>
        <w:spacing w:after="0"/>
        <w:jc w:val="both"/>
      </w:pPr>
      <w:r>
        <w:tab/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DF4C24" w:rsidRDefault="00751109" w:rsidP="00751109">
      <w:pPr>
        <w:spacing w:after="0"/>
        <w:jc w:val="both"/>
      </w:pPr>
      <w:r>
        <w:tab/>
        <w:t>повышение уровня экологической культуры, осознани</w:t>
      </w:r>
      <w:r>
        <w:t xml:space="preserve">е глобального характера экологических проблем и путей их решения; </w:t>
      </w:r>
    </w:p>
    <w:p w:rsidR="00DF4C24" w:rsidRDefault="00751109" w:rsidP="00751109">
      <w:pPr>
        <w:spacing w:after="0"/>
        <w:jc w:val="both"/>
      </w:pPr>
      <w:r>
        <w:tab/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DF4C24" w:rsidRDefault="00751109" w:rsidP="00751109">
      <w:pPr>
        <w:spacing w:after="0"/>
        <w:jc w:val="both"/>
      </w:pPr>
      <w:r>
        <w:tab/>
        <w:t>осознание св</w:t>
      </w:r>
      <w:r>
        <w:t xml:space="preserve">оей роли как гражданина и потребителя в условиях взаимосвязи природной, технологической и социальной среды, готовность к участию в практической деятельности экологической направленности; </w:t>
      </w:r>
    </w:p>
    <w:p w:rsidR="00DF4C24" w:rsidRDefault="00751109" w:rsidP="00751109">
      <w:pPr>
        <w:spacing w:after="0"/>
        <w:jc w:val="both"/>
      </w:pPr>
      <w:r>
        <w:rPr>
          <w:b/>
          <w:bCs/>
        </w:rPr>
        <w:tab/>
        <w:t xml:space="preserve">8) ценности научного познания: </w:t>
      </w:r>
    </w:p>
    <w:p w:rsidR="00DF4C24" w:rsidRDefault="00751109" w:rsidP="00751109">
      <w:pPr>
        <w:spacing w:after="0"/>
        <w:jc w:val="both"/>
      </w:pPr>
      <w:r>
        <w:t>ориентация в деятельности на соврем</w:t>
      </w:r>
      <w:r>
        <w:t xml:space="preserve">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DF4C24" w:rsidRDefault="00751109" w:rsidP="00751109">
      <w:pPr>
        <w:spacing w:after="0"/>
        <w:jc w:val="both"/>
      </w:pPr>
      <w:r>
        <w:tab/>
        <w:t xml:space="preserve">овладение языковой </w:t>
      </w:r>
      <w:r>
        <w:t>и читательской культурой как средством познания мира, овладение основными навыками исследовательской деятельности с учётом специфики литературного образования, установка на осмысление опыта, наблюдений, поступков и стремление совершенствовать пути достижен</w:t>
      </w:r>
      <w:r>
        <w:t xml:space="preserve">ия индивидуального и коллективного благополучия; </w:t>
      </w:r>
    </w:p>
    <w:p w:rsidR="00DF4C24" w:rsidRDefault="00751109" w:rsidP="00751109">
      <w:pPr>
        <w:spacing w:after="0"/>
        <w:jc w:val="both"/>
      </w:pPr>
      <w:r>
        <w:rPr>
          <w:b/>
          <w:bCs/>
        </w:rPr>
        <w:tab/>
        <w:t xml:space="preserve">9) обеспечение адаптации </w:t>
      </w:r>
      <w:proofErr w:type="gramStart"/>
      <w:r>
        <w:rPr>
          <w:b/>
          <w:bCs/>
        </w:rPr>
        <w:t>обучающегося</w:t>
      </w:r>
      <w:proofErr w:type="gramEnd"/>
      <w:r>
        <w:rPr>
          <w:b/>
          <w:bCs/>
        </w:rPr>
        <w:t xml:space="preserve"> к изменяющимся условиям социальной и природной среды: </w:t>
      </w:r>
    </w:p>
    <w:p w:rsidR="00DF4C24" w:rsidRDefault="00751109" w:rsidP="00751109">
      <w:pPr>
        <w:spacing w:after="0"/>
        <w:jc w:val="both"/>
      </w:pPr>
      <w:r>
        <w:tab/>
        <w:t>освоение обучающимися социального опыта, основных социальных ролей, соответствующих ведущей деятельности возрас</w:t>
      </w:r>
      <w:r>
        <w:t>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изучение и оц</w:t>
      </w:r>
      <w:r>
        <w:t xml:space="preserve">енка социальных ролей персонажей литературных произведений; </w:t>
      </w:r>
    </w:p>
    <w:p w:rsidR="00DF4C24" w:rsidRDefault="00751109" w:rsidP="00751109">
      <w:pPr>
        <w:spacing w:after="0"/>
        <w:jc w:val="both"/>
      </w:pPr>
      <w:r>
        <w:tab/>
      </w:r>
      <w:proofErr w:type="gramStart"/>
      <w:r>
        <w:t>потребность во взаимодействии в условиях неопределённости, открытость опыту и знаниям других, в действии в условиях неопределенности, повышение уровня своей компетентности через практическую дея</w:t>
      </w:r>
      <w:r>
        <w:t>тельность, в том числе умение учиться у других людей, осознавать в совместной деятельности новые знания, навыки и компетенции из опыта других, в выявлении и связывании образов, необходимость в формировании новых знаний, в том числе формулировать идеи, поня</w:t>
      </w:r>
      <w:r>
        <w:t>тия, гипотезы</w:t>
      </w:r>
      <w:proofErr w:type="gramEnd"/>
      <w:r>
        <w:t xml:space="preserve"> </w:t>
      </w:r>
      <w:proofErr w:type="gramStart"/>
      <w:r>
        <w:t>об объектах и явлениях, в том числе ранее неизвестных, осознавать дефициты собственных знаний и компетентностей, планировать своё развитие, умение оперировать основными понятиями, терминами и представлениями в области концепции устойчивого ра</w:t>
      </w:r>
      <w:r>
        <w:t xml:space="preserve">звития; анализировать и выявлять взаимосвязи природы, общества и экономики; оценивать свои действия </w:t>
      </w:r>
      <w:r>
        <w:lastRenderedPageBreak/>
        <w:t xml:space="preserve">с учётом влияния на окружающую среду, достижений целей и преодоления вызовов, возможных глобальных последствий; </w:t>
      </w:r>
      <w:proofErr w:type="gramEnd"/>
    </w:p>
    <w:p w:rsidR="00DF4C24" w:rsidRDefault="00751109" w:rsidP="00751109">
      <w:pPr>
        <w:spacing w:after="0"/>
        <w:jc w:val="both"/>
      </w:pPr>
      <w:r>
        <w:tab/>
        <w:t>способность осознавать стрессовую ситуацию</w:t>
      </w:r>
      <w:r>
        <w:t xml:space="preserve">, оценивать происходящие изменения и их последствия, опираясь на жизненный и читательский опыт; </w:t>
      </w:r>
    </w:p>
    <w:p w:rsidR="00DF4C24" w:rsidRDefault="00751109" w:rsidP="00751109">
      <w:pPr>
        <w:spacing w:after="0"/>
        <w:jc w:val="both"/>
      </w:pPr>
      <w:r>
        <w:tab/>
        <w:t>воспринимать стрессовую ситуацию как вызов, требующий кон</w:t>
      </w:r>
    </w:p>
    <w:p w:rsidR="00DF4C24" w:rsidRDefault="00751109" w:rsidP="00751109">
      <w:pPr>
        <w:spacing w:after="0"/>
        <w:jc w:val="both"/>
      </w:pPr>
      <w:r>
        <w:tab/>
        <w:t xml:space="preserve">формулировать и оценивать риски и последствия, формировать опыт, уметь находить </w:t>
      </w:r>
      <w:proofErr w:type="gramStart"/>
      <w:r>
        <w:t>позитивное</w:t>
      </w:r>
      <w:proofErr w:type="gramEnd"/>
      <w:r>
        <w:t xml:space="preserve"> в произо</w:t>
      </w:r>
      <w:r>
        <w:t xml:space="preserve">шедшей ситуации; быть готовым действовать в отсутствии гарантий успеха. </w:t>
      </w:r>
    </w:p>
    <w:p w:rsidR="00DF4C24" w:rsidRDefault="00751109" w:rsidP="00751109">
      <w:pPr>
        <w:spacing w:after="0"/>
        <w:jc w:val="both"/>
      </w:pPr>
      <w:r>
        <w:rPr>
          <w:b/>
          <w:bCs/>
        </w:rPr>
        <w:tab/>
        <w:t xml:space="preserve">МЕТАПРЕДМЕТНЫЕ РЕЗУЛЬТАТЫ </w:t>
      </w:r>
    </w:p>
    <w:p w:rsidR="00DF4C24" w:rsidRDefault="00751109" w:rsidP="00751109">
      <w:pPr>
        <w:spacing w:after="0"/>
        <w:jc w:val="both"/>
      </w:pPr>
      <w:r>
        <w:tab/>
      </w:r>
      <w:r>
        <w:t>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</w:t>
      </w:r>
      <w:r>
        <w:t xml:space="preserve"> деятельность. </w:t>
      </w:r>
    </w:p>
    <w:p w:rsidR="00DF4C24" w:rsidRDefault="00751109" w:rsidP="00751109">
      <w:pPr>
        <w:spacing w:after="0"/>
        <w:jc w:val="both"/>
      </w:pPr>
      <w:r>
        <w:rPr>
          <w:b/>
          <w:bCs/>
        </w:rPr>
        <w:tab/>
        <w:t xml:space="preserve">Познавательные универсальные учебные действия </w:t>
      </w:r>
    </w:p>
    <w:p w:rsidR="00DF4C24" w:rsidRDefault="00751109" w:rsidP="00751109">
      <w:pPr>
        <w:spacing w:after="0"/>
        <w:jc w:val="both"/>
      </w:pPr>
      <w:r>
        <w:rPr>
          <w:b/>
          <w:bCs/>
        </w:rPr>
        <w:tab/>
        <w:t xml:space="preserve">Базовые логические действия: </w:t>
      </w:r>
    </w:p>
    <w:p w:rsidR="00DF4C24" w:rsidRDefault="00751109" w:rsidP="00751109">
      <w:pPr>
        <w:spacing w:after="0"/>
        <w:jc w:val="both"/>
      </w:pPr>
      <w:r>
        <w:tab/>
        <w:t xml:space="preserve">выявлять и характеризовать существенные признаки объектов (художественных и учебных текстов, литературных героев и другие) и явлений (литературных направлений, </w:t>
      </w:r>
      <w:r>
        <w:t xml:space="preserve">этапов историко-литературного процесса); </w:t>
      </w:r>
    </w:p>
    <w:p w:rsidR="00DF4C24" w:rsidRDefault="00751109" w:rsidP="00751109">
      <w:pPr>
        <w:spacing w:after="0"/>
        <w:jc w:val="both"/>
      </w:pPr>
      <w:r>
        <w:tab/>
        <w:t xml:space="preserve"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 </w:t>
      </w:r>
    </w:p>
    <w:p w:rsidR="00DF4C24" w:rsidRDefault="00751109" w:rsidP="00751109">
      <w:pPr>
        <w:spacing w:after="0"/>
        <w:jc w:val="both"/>
      </w:pPr>
      <w:r>
        <w:tab/>
      </w:r>
      <w:r>
        <w:t xml:space="preserve">с учётом предложенной задачи выявлять закономерности и противоречия в рассматриваемых литературных фактах и наблюдениях над текстом; предлагать критерии для выявления закономерностей и противоречий с учётом учебной задачи; </w:t>
      </w:r>
    </w:p>
    <w:p w:rsidR="00DF4C24" w:rsidRDefault="00751109" w:rsidP="00751109">
      <w:pPr>
        <w:spacing w:after="0"/>
        <w:jc w:val="both"/>
      </w:pPr>
      <w:r>
        <w:tab/>
        <w:t>выявлять дефициты информации, д</w:t>
      </w:r>
      <w:r>
        <w:t xml:space="preserve">анных, необходимых для решения поставленной учебной задачи; </w:t>
      </w:r>
    </w:p>
    <w:p w:rsidR="00DF4C24" w:rsidRDefault="00751109" w:rsidP="00751109">
      <w:pPr>
        <w:spacing w:after="0"/>
        <w:jc w:val="both"/>
      </w:pPr>
      <w:r>
        <w:tab/>
        <w:t>выявлять причинно-следственные связи при изучении литературных явлений и процессов; делать выводы с использованием дедуктивных и индуктивных умозаключений, умозаключений по аналогии; формулирова</w:t>
      </w:r>
      <w:r>
        <w:t xml:space="preserve">ть гипотезы об их взаимосвязях; </w:t>
      </w:r>
    </w:p>
    <w:p w:rsidR="00DF4C24" w:rsidRDefault="00751109" w:rsidP="00751109">
      <w:pPr>
        <w:spacing w:after="0"/>
        <w:jc w:val="both"/>
      </w:pPr>
      <w:r>
        <w:tab/>
        <w:t xml:space="preserve"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 </w:t>
      </w:r>
    </w:p>
    <w:p w:rsidR="00DF4C24" w:rsidRDefault="00751109" w:rsidP="00751109">
      <w:pPr>
        <w:spacing w:after="0"/>
        <w:jc w:val="both"/>
      </w:pPr>
      <w:r>
        <w:rPr>
          <w:b/>
          <w:bCs/>
        </w:rPr>
        <w:tab/>
        <w:t xml:space="preserve">Базовые </w:t>
      </w:r>
      <w:r>
        <w:rPr>
          <w:b/>
          <w:bCs/>
        </w:rPr>
        <w:t>исследовательские действия</w:t>
      </w:r>
      <w:r>
        <w:t xml:space="preserve">: </w:t>
      </w:r>
    </w:p>
    <w:p w:rsidR="00DF4C24" w:rsidRDefault="00751109" w:rsidP="00751109">
      <w:pPr>
        <w:spacing w:after="0"/>
        <w:jc w:val="both"/>
      </w:pPr>
      <w:r>
        <w:tab/>
        <w:t xml:space="preserve">использовать вопросы как исследовательский инструмент познания в литературном образовании; </w:t>
      </w:r>
    </w:p>
    <w:p w:rsidR="00DF4C24" w:rsidRDefault="00751109" w:rsidP="00751109">
      <w:pPr>
        <w:spacing w:after="0"/>
        <w:jc w:val="both"/>
      </w:pPr>
      <w:r>
        <w:tab/>
        <w:t>формулировать вопросы, фиксирующие разрыв между реальным и желательным состоянием ситуации, объекта, и самостоятельно устанавливать и</w:t>
      </w:r>
      <w:r>
        <w:t xml:space="preserve">скомое и данное; </w:t>
      </w:r>
    </w:p>
    <w:p w:rsidR="00DF4C24" w:rsidRDefault="00751109" w:rsidP="00751109">
      <w:pPr>
        <w:spacing w:after="0"/>
        <w:jc w:val="both"/>
      </w:pPr>
      <w:r>
        <w:tab/>
        <w:t xml:space="preserve">формировать гипотезу об истинности собственных суждений и суждений других, аргументировать свою позицию, мнение; </w:t>
      </w:r>
    </w:p>
    <w:p w:rsidR="00DF4C24" w:rsidRDefault="00751109" w:rsidP="00751109">
      <w:pPr>
        <w:spacing w:after="0"/>
        <w:jc w:val="both"/>
      </w:pPr>
      <w:r>
        <w:tab/>
        <w:t xml:space="preserve">проводить по самостоятельно составленному плану небольшое исследование по установлению особенностей литературного объекта </w:t>
      </w:r>
      <w:r>
        <w:t xml:space="preserve">изучения, причинно-следственных связей и зависимостей объектов между собой; </w:t>
      </w:r>
    </w:p>
    <w:p w:rsidR="00DF4C24" w:rsidRDefault="00751109" w:rsidP="00751109">
      <w:pPr>
        <w:spacing w:after="0"/>
        <w:jc w:val="both"/>
      </w:pPr>
      <w:r>
        <w:tab/>
        <w:t xml:space="preserve">оценивать на применимость и достоверность информацию, полученную в ходе исследования (эксперимента); </w:t>
      </w:r>
    </w:p>
    <w:p w:rsidR="00DF4C24" w:rsidRDefault="00751109" w:rsidP="00751109">
      <w:pPr>
        <w:spacing w:after="0"/>
        <w:jc w:val="both"/>
      </w:pPr>
      <w:r>
        <w:tab/>
        <w:t>самостоятельно формулировать обобщения и выводы по результатам проведённого</w:t>
      </w:r>
      <w:r>
        <w:t xml:space="preserve"> наблюдения, опыта, исследования; владеть инструментами оценки достоверности полученных выводов и обобщений; </w:t>
      </w:r>
    </w:p>
    <w:p w:rsidR="00DF4C24" w:rsidRDefault="00751109" w:rsidP="00751109">
      <w:pPr>
        <w:spacing w:after="0"/>
        <w:jc w:val="both"/>
      </w:pPr>
      <w:r>
        <w:lastRenderedPageBreak/>
        <w:tab/>
        <w:t xml:space="preserve">прогнозировать возможное дальнейшее развитие событий и их последствия в аналогичных или сходных ситуациях, а также выдвигать предположения об их </w:t>
      </w:r>
      <w:r>
        <w:t xml:space="preserve">развитии в новых условиях и контекстах, в том числе в литературных произведениях. </w:t>
      </w:r>
    </w:p>
    <w:p w:rsidR="00DF4C24" w:rsidRDefault="00751109" w:rsidP="00751109">
      <w:pPr>
        <w:spacing w:after="0"/>
        <w:jc w:val="both"/>
      </w:pPr>
      <w:r>
        <w:rPr>
          <w:b/>
          <w:bCs/>
        </w:rPr>
        <w:tab/>
        <w:t xml:space="preserve">Работа с информацией: </w:t>
      </w:r>
    </w:p>
    <w:p w:rsidR="00DF4C24" w:rsidRDefault="00751109" w:rsidP="00751109">
      <w:pPr>
        <w:spacing w:after="0"/>
        <w:jc w:val="both"/>
      </w:pPr>
      <w:r>
        <w:tab/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</w:t>
      </w:r>
      <w:r>
        <w:t xml:space="preserve">й учебной задачи и заданных критериев; </w:t>
      </w:r>
    </w:p>
    <w:p w:rsidR="00DF4C24" w:rsidRDefault="00751109" w:rsidP="00751109">
      <w:pPr>
        <w:spacing w:after="0"/>
        <w:jc w:val="both"/>
      </w:pPr>
      <w:r>
        <w:tab/>
        <w:t xml:space="preserve">выбирать, анализировать, систематизировать и интерпретировать литературную и другую информацию различных видов и форм представления; </w:t>
      </w:r>
    </w:p>
    <w:p w:rsidR="00DF4C24" w:rsidRDefault="00751109" w:rsidP="00751109">
      <w:pPr>
        <w:spacing w:after="0"/>
        <w:jc w:val="both"/>
      </w:pPr>
      <w:r>
        <w:tab/>
        <w:t xml:space="preserve">находить сходные аргументы (подтверждающие или опровергающие одну и ту же идею, </w:t>
      </w:r>
      <w:r>
        <w:t xml:space="preserve">версию) в различных информационных источниках; </w:t>
      </w:r>
    </w:p>
    <w:p w:rsidR="00DF4C24" w:rsidRDefault="00751109" w:rsidP="00751109">
      <w:pPr>
        <w:spacing w:after="0"/>
        <w:jc w:val="both"/>
      </w:pPr>
      <w:r>
        <w:tab/>
        <w:t xml:space="preserve"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 </w:t>
      </w:r>
    </w:p>
    <w:p w:rsidR="00DF4C24" w:rsidRDefault="00751109" w:rsidP="00751109">
      <w:pPr>
        <w:spacing w:after="0"/>
        <w:jc w:val="both"/>
      </w:pPr>
      <w:r>
        <w:tab/>
        <w:t>оценивать</w:t>
      </w:r>
      <w:r>
        <w:t xml:space="preserve"> надёжность литературной и другой информации по критериям, предложенным учителем или сформулированным самостоятельно; </w:t>
      </w:r>
    </w:p>
    <w:p w:rsidR="00DF4C24" w:rsidRDefault="00751109" w:rsidP="00751109">
      <w:pPr>
        <w:spacing w:after="0"/>
        <w:jc w:val="both"/>
      </w:pPr>
      <w:r>
        <w:tab/>
        <w:t xml:space="preserve">эффективно запоминать и систематизировать эту информацию. </w:t>
      </w:r>
    </w:p>
    <w:p w:rsidR="00DF4C24" w:rsidRDefault="00751109" w:rsidP="00751109">
      <w:pPr>
        <w:spacing w:after="0"/>
        <w:jc w:val="both"/>
      </w:pPr>
      <w:r>
        <w:tab/>
      </w:r>
      <w:r>
        <w:rPr>
          <w:b/>
          <w:bCs/>
        </w:rPr>
        <w:t xml:space="preserve">Коммуникативные универсальные учебные действия </w:t>
      </w:r>
    </w:p>
    <w:p w:rsidR="00DF4C24" w:rsidRDefault="00751109" w:rsidP="00751109">
      <w:pPr>
        <w:spacing w:after="0"/>
        <w:jc w:val="both"/>
      </w:pPr>
      <w:r>
        <w:tab/>
        <w:t>воспринимать и формулироват</w:t>
      </w:r>
      <w:r>
        <w:t xml:space="preserve">ь суждения, выражать эмоции в соответствии с условиями и целями общения; выражать себя (свою точку зрения) в устных и письменных текстах; </w:t>
      </w:r>
    </w:p>
    <w:p w:rsidR="00DF4C24" w:rsidRDefault="00751109" w:rsidP="00751109">
      <w:pPr>
        <w:spacing w:after="0"/>
        <w:jc w:val="both"/>
      </w:pPr>
      <w:r>
        <w:tab/>
        <w:t>распознавать невербальные средства общения, понимать значение социальных знаков, знать и распознавать предпосылки ко</w:t>
      </w:r>
      <w:r>
        <w:t xml:space="preserve">нфликтных ситуаций, находя аналогии в литературных произведениях, и смягчать конфликты, вести переговоры; </w:t>
      </w:r>
    </w:p>
    <w:p w:rsidR="00DF4C24" w:rsidRDefault="00751109" w:rsidP="00751109">
      <w:pPr>
        <w:spacing w:after="0"/>
        <w:jc w:val="both"/>
      </w:pPr>
      <w:r>
        <w:tab/>
        <w:t xml:space="preserve">понимать намерения других, проявлять уважительное отношение к собеседнику и корректно формулировать свои возражения; </w:t>
      </w:r>
    </w:p>
    <w:p w:rsidR="00DF4C24" w:rsidRDefault="00751109" w:rsidP="00751109">
      <w:pPr>
        <w:spacing w:after="0"/>
        <w:jc w:val="both"/>
      </w:pPr>
      <w:r>
        <w:tab/>
        <w:t>в ходе учебного диалога и (ил</w:t>
      </w:r>
      <w:r>
        <w:t xml:space="preserve">и)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 </w:t>
      </w:r>
    </w:p>
    <w:p w:rsidR="00DF4C24" w:rsidRDefault="00751109" w:rsidP="00751109">
      <w:pPr>
        <w:spacing w:after="0"/>
        <w:jc w:val="both"/>
      </w:pPr>
      <w:r>
        <w:tab/>
        <w:t>сопоставлять свои суждения с суждениями других участников диалога, обнаруживать различие и сходс</w:t>
      </w:r>
      <w:r>
        <w:t xml:space="preserve">тво позиций; </w:t>
      </w:r>
    </w:p>
    <w:p w:rsidR="00DF4C24" w:rsidRDefault="00751109" w:rsidP="00751109">
      <w:pPr>
        <w:spacing w:after="0"/>
        <w:jc w:val="both"/>
      </w:pPr>
      <w:r>
        <w:tab/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DF4C24" w:rsidRDefault="00751109" w:rsidP="00751109">
      <w:pPr>
        <w:spacing w:after="0"/>
        <w:jc w:val="both"/>
      </w:pPr>
      <w:r>
        <w:tab/>
      </w:r>
      <w: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 </w:t>
      </w:r>
    </w:p>
    <w:p w:rsidR="00DF4C24" w:rsidRDefault="00751109" w:rsidP="00751109">
      <w:pPr>
        <w:spacing w:after="0"/>
        <w:jc w:val="both"/>
      </w:pPr>
      <w:r>
        <w:rPr>
          <w:b/>
          <w:bCs/>
        </w:rPr>
        <w:tab/>
        <w:t xml:space="preserve">Регулятивные универсальные учебные действия </w:t>
      </w:r>
    </w:p>
    <w:p w:rsidR="00DF4C24" w:rsidRDefault="00751109" w:rsidP="00751109">
      <w:pPr>
        <w:spacing w:after="0"/>
        <w:jc w:val="both"/>
      </w:pPr>
      <w:r>
        <w:rPr>
          <w:b/>
          <w:bCs/>
        </w:rPr>
        <w:tab/>
        <w:t>Самоорга</w:t>
      </w:r>
      <w:r>
        <w:rPr>
          <w:b/>
          <w:bCs/>
        </w:rPr>
        <w:t xml:space="preserve">низация: </w:t>
      </w:r>
    </w:p>
    <w:p w:rsidR="00DF4C24" w:rsidRDefault="00751109" w:rsidP="00751109">
      <w:pPr>
        <w:spacing w:after="0"/>
        <w:jc w:val="both"/>
      </w:pPr>
      <w:r>
        <w:tab/>
        <w:t xml:space="preserve">выявлять проблемы для решения в учебных и жизненных ситуациях, анализируя ситуации, изображённые в художественной литературе; </w:t>
      </w:r>
    </w:p>
    <w:p w:rsidR="00DF4C24" w:rsidRDefault="00751109" w:rsidP="00751109">
      <w:pPr>
        <w:spacing w:after="0"/>
        <w:jc w:val="both"/>
      </w:pPr>
      <w:r>
        <w:tab/>
        <w:t>ориентироваться в различных подходах принятия решений (индивидуальное, принятие решения в группе, принятие решений гр</w:t>
      </w:r>
      <w:r>
        <w:t xml:space="preserve">уппой); </w:t>
      </w:r>
    </w:p>
    <w:p w:rsidR="00DF4C24" w:rsidRDefault="00751109" w:rsidP="00751109">
      <w:pPr>
        <w:spacing w:after="0"/>
        <w:jc w:val="both"/>
      </w:pPr>
      <w:r>
        <w:tab/>
        <w:t xml:space="preserve"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</w:p>
    <w:p w:rsidR="00DF4C24" w:rsidRDefault="00751109" w:rsidP="00751109">
      <w:pPr>
        <w:spacing w:after="0"/>
        <w:jc w:val="both"/>
      </w:pPr>
      <w:r>
        <w:tab/>
      </w:r>
      <w:r>
        <w:t xml:space="preserve"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 делать выбор и брать ответственность за решение. </w:t>
      </w:r>
    </w:p>
    <w:p w:rsidR="00DF4C24" w:rsidRDefault="00751109" w:rsidP="00751109">
      <w:pPr>
        <w:spacing w:after="0"/>
        <w:jc w:val="both"/>
      </w:pPr>
      <w:r>
        <w:rPr>
          <w:b/>
          <w:bCs/>
        </w:rPr>
        <w:lastRenderedPageBreak/>
        <w:tab/>
        <w:t>Самоконтроль, эмоциональны</w:t>
      </w:r>
      <w:r>
        <w:rPr>
          <w:b/>
          <w:bCs/>
        </w:rPr>
        <w:t xml:space="preserve">й интеллект: </w:t>
      </w:r>
    </w:p>
    <w:p w:rsidR="00DF4C24" w:rsidRDefault="00751109" w:rsidP="00751109">
      <w:pPr>
        <w:spacing w:after="0"/>
        <w:jc w:val="both"/>
      </w:pPr>
      <w:r>
        <w:tab/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 в литературном образовании; </w:t>
      </w:r>
    </w:p>
    <w:p w:rsidR="00DF4C24" w:rsidRDefault="00751109" w:rsidP="00751109">
      <w:pPr>
        <w:spacing w:after="0"/>
        <w:jc w:val="both"/>
      </w:pPr>
      <w:r>
        <w:t xml:space="preserve">давать адекватную оценку учебной ситуации и предлагать план её изменения; </w:t>
      </w:r>
    </w:p>
    <w:p w:rsidR="00DF4C24" w:rsidRDefault="00751109" w:rsidP="00751109">
      <w:pPr>
        <w:spacing w:after="0"/>
        <w:jc w:val="both"/>
      </w:pPr>
      <w:r>
        <w:tab/>
        <w:t>учитывать контекст и предвидеть трудности, которые могут возникнуть при решени</w:t>
      </w:r>
      <w:r>
        <w:t xml:space="preserve">и учебной задачи, адаптировать решение к меняющимся обстоятельствам; </w:t>
      </w:r>
    </w:p>
    <w:p w:rsidR="00DF4C24" w:rsidRDefault="00751109" w:rsidP="00751109">
      <w:pPr>
        <w:spacing w:after="0"/>
        <w:jc w:val="both"/>
      </w:pPr>
      <w:r>
        <w:tab/>
        <w:t>объяснять причины достижения (</w:t>
      </w:r>
      <w:proofErr w:type="spellStart"/>
      <w:r>
        <w:t>недостижения</w:t>
      </w:r>
      <w:proofErr w:type="spellEnd"/>
      <w:r>
        <w:t xml:space="preserve">) результатов деятельности, давать оценку приобретённому опыту, уметь находить позитивное в произошедшей ситуации; </w:t>
      </w:r>
      <w:r>
        <w:tab/>
        <w:t>вносить коррективы в деятел</w:t>
      </w:r>
      <w:r>
        <w:t xml:space="preserve">ьность на основе новых обстоятельств и изменившихся ситуаций, установленных ошибок, возникших трудностей, оценивать соответствие результата цели и условиям; </w:t>
      </w:r>
    </w:p>
    <w:p w:rsidR="00DF4C24" w:rsidRDefault="00751109" w:rsidP="00751109">
      <w:pPr>
        <w:spacing w:after="0"/>
        <w:jc w:val="both"/>
      </w:pPr>
      <w:r>
        <w:tab/>
        <w:t xml:space="preserve">развивать способность различать и называть собственные эмоции, управлять ими и эмоциями других; </w:t>
      </w:r>
    </w:p>
    <w:p w:rsidR="00DF4C24" w:rsidRDefault="00751109" w:rsidP="00751109">
      <w:pPr>
        <w:spacing w:after="0"/>
        <w:jc w:val="both"/>
      </w:pPr>
      <w:r>
        <w:tab/>
        <w:t xml:space="preserve">выявлять и анализировать причины эмоций; </w:t>
      </w:r>
    </w:p>
    <w:p w:rsidR="00DF4C24" w:rsidRDefault="00751109" w:rsidP="00751109">
      <w:pPr>
        <w:spacing w:after="0"/>
        <w:jc w:val="both"/>
      </w:pPr>
      <w:r>
        <w:tab/>
        <w:t xml:space="preserve">ставить себя на место другого человека, понимать мотивы и намерения другого, анализируя примеры из художественной литературы; регулировать способ выражения своих эмоций; </w:t>
      </w:r>
    </w:p>
    <w:p w:rsidR="00DF4C24" w:rsidRDefault="00751109" w:rsidP="00751109">
      <w:pPr>
        <w:spacing w:after="0"/>
        <w:jc w:val="both"/>
      </w:pPr>
      <w:r>
        <w:tab/>
        <w:t>осознанно относиться к другому человеку,</w:t>
      </w:r>
      <w:r>
        <w:t xml:space="preserve"> его мнению, размышляя над взаимоотношениями литературных героев; признавать своё право на ошибку и такое же право другого; </w:t>
      </w:r>
    </w:p>
    <w:p w:rsidR="00DF4C24" w:rsidRDefault="00751109" w:rsidP="00751109">
      <w:pPr>
        <w:spacing w:after="0"/>
        <w:jc w:val="both"/>
      </w:pPr>
      <w:r>
        <w:tab/>
        <w:t xml:space="preserve">принимать себя и других, не осуждая; проявлять открытость себе и другим; осознавать невозможность контролировать всё вокруг. </w:t>
      </w:r>
    </w:p>
    <w:p w:rsidR="00DF4C24" w:rsidRDefault="00751109" w:rsidP="00751109">
      <w:pPr>
        <w:spacing w:after="0"/>
        <w:jc w:val="both"/>
      </w:pPr>
      <w:r>
        <w:rPr>
          <w:b/>
          <w:bCs/>
        </w:rPr>
        <w:tab/>
        <w:t>Сов</w:t>
      </w:r>
      <w:r>
        <w:rPr>
          <w:b/>
          <w:bCs/>
        </w:rPr>
        <w:t xml:space="preserve">местная деятельность </w:t>
      </w:r>
    </w:p>
    <w:p w:rsidR="00DF4C24" w:rsidRDefault="00751109" w:rsidP="00751109">
      <w:pPr>
        <w:spacing w:after="0"/>
        <w:jc w:val="both"/>
      </w:pPr>
      <w:r>
        <w:tab/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</w:t>
      </w:r>
      <w:r>
        <w:t xml:space="preserve">вленной задачи; </w:t>
      </w:r>
    </w:p>
    <w:p w:rsidR="00DF4C24" w:rsidRDefault="00751109" w:rsidP="00751109">
      <w:pPr>
        <w:spacing w:after="0"/>
        <w:jc w:val="both"/>
      </w:pPr>
      <w:r>
        <w:tab/>
        <w:t xml:space="preserve"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DF4C24" w:rsidRDefault="00751109" w:rsidP="00751109">
      <w:pPr>
        <w:spacing w:after="0"/>
        <w:jc w:val="both"/>
      </w:pPr>
      <w:r>
        <w:tab/>
      </w:r>
      <w:proofErr w:type="gramStart"/>
      <w:r>
        <w:t>уметь обобщать мнения нескольких людей; проявлять готовно</w:t>
      </w:r>
      <w:r>
        <w:t>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</w:t>
      </w:r>
      <w:r>
        <w:t xml:space="preserve">адачи между членами команды, участвовать в групповых формах работы (обсуждения, обмен мнений, «мозговые штурмы» и иные); </w:t>
      </w:r>
      <w:proofErr w:type="gramEnd"/>
    </w:p>
    <w:p w:rsidR="00DF4C24" w:rsidRDefault="00751109" w:rsidP="00751109">
      <w:pPr>
        <w:spacing w:after="0"/>
        <w:jc w:val="both"/>
      </w:pPr>
      <w:r>
        <w:tab/>
      </w:r>
      <w:proofErr w:type="gramStart"/>
      <w:r>
        <w:t>выполнять свою часть работы, достигать качественного результата по своему направлению, и координировать свои действия с другими члена</w:t>
      </w:r>
      <w:r>
        <w:t>ми команды; оценивать качество своего вклада в общий результат по критериям, сформулированным участниками взаимодействия на литературных занятиях; сравнивать результаты с исходной задачей и вклад каждого члена команды в достижение результатов, разделять сф</w:t>
      </w:r>
      <w:r>
        <w:t xml:space="preserve">еру ответственности и проявлять готовность к предоставлению отчёта перед группой. </w:t>
      </w:r>
      <w:proofErr w:type="gramEnd"/>
    </w:p>
    <w:p w:rsidR="00DF4C24" w:rsidRDefault="00751109" w:rsidP="00751109">
      <w:pPr>
        <w:spacing w:after="0"/>
        <w:jc w:val="both"/>
      </w:pPr>
      <w:r>
        <w:tab/>
      </w:r>
      <w:r>
        <w:rPr>
          <w:b/>
          <w:bCs/>
        </w:rPr>
        <w:t xml:space="preserve">ПРЕДМЕТНЫЕ РЕЗУЛЬТАТЫ </w:t>
      </w:r>
    </w:p>
    <w:p w:rsidR="00DF4C24" w:rsidRDefault="00751109" w:rsidP="00751109">
      <w:pPr>
        <w:spacing w:after="0"/>
        <w:jc w:val="both"/>
      </w:pPr>
      <w:r>
        <w:tab/>
        <w:t xml:space="preserve">Предметные результаты освоения программы по литературе на уровне основного общего образования должны обеспечивать: </w:t>
      </w:r>
    </w:p>
    <w:p w:rsidR="00DF4C24" w:rsidRDefault="00751109" w:rsidP="00751109">
      <w:pPr>
        <w:spacing w:after="0"/>
        <w:jc w:val="both"/>
      </w:pPr>
      <w:r>
        <w:tab/>
        <w:t>1) понимание духовно-нравственн</w:t>
      </w:r>
      <w:r>
        <w:t xml:space="preserve">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</w:t>
      </w:r>
    </w:p>
    <w:p w:rsidR="00DF4C24" w:rsidRDefault="00751109" w:rsidP="00751109">
      <w:pPr>
        <w:spacing w:after="0"/>
        <w:jc w:val="both"/>
      </w:pPr>
      <w:r>
        <w:tab/>
        <w:t>2) понимание специфики литературы как вида искусства, принципиальных отличий художественного</w:t>
      </w:r>
      <w:r>
        <w:t xml:space="preserve"> текста от текста научного, делового, публицистического; </w:t>
      </w:r>
    </w:p>
    <w:p w:rsidR="00DF4C24" w:rsidRDefault="00751109" w:rsidP="00751109">
      <w:pPr>
        <w:spacing w:after="0"/>
        <w:jc w:val="both"/>
      </w:pPr>
      <w:r>
        <w:lastRenderedPageBreak/>
        <w:tab/>
        <w:t>3) овладение умениями эстетического и смыслового анализа произведений устного народного творчества и художественной литературы, умениями воспринимать, анализировать, интерпретировать и оценивать пр</w:t>
      </w:r>
      <w:r>
        <w:t xml:space="preserve">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смыслов: </w:t>
      </w:r>
    </w:p>
    <w:p w:rsidR="00DF4C24" w:rsidRDefault="00751109" w:rsidP="00751109">
      <w:pPr>
        <w:spacing w:after="0"/>
        <w:jc w:val="both"/>
      </w:pPr>
      <w:r>
        <w:tab/>
        <w:t xml:space="preserve">овладение умением анализировать произведение в единстве формы и содержания, определять тематику и </w:t>
      </w:r>
      <w:r>
        <w:t>проблематику произведения, родовую и жанровую принадлежность произведения; выявлять позицию героя, повествователя, рассказчика, авторскую позицию, учитывая художественные особенности произведения и воплощённые в нём реалии; характеризовать авторский пафос;</w:t>
      </w:r>
      <w:r>
        <w:t xml:space="preserve"> выявлять особенности языка художественного произведения, поэтической и прозаической речи; </w:t>
      </w:r>
    </w:p>
    <w:p w:rsidR="00DF4C24" w:rsidRDefault="00751109" w:rsidP="00751109">
      <w:pPr>
        <w:spacing w:after="0"/>
        <w:jc w:val="both"/>
      </w:pPr>
      <w:r>
        <w:tab/>
        <w:t>овладение теоретико-литературными понятиями и использование их в процессе анализа, интерпретации произведений и оформления собственных оценок и наблюдений (художес</w:t>
      </w:r>
      <w:r>
        <w:t xml:space="preserve">твенная литература и устное народное творчество; проза и поэзия; художественный образ; факт и вымысел; </w:t>
      </w:r>
      <w:proofErr w:type="gramStart"/>
      <w:r>
        <w:t>литературные направления (классицизм, сентиментализм, романтизм, реализм), роды (лирика, эпос, драма), жанры (рассказ, притча, повесть, роман, комедия, д</w:t>
      </w:r>
      <w:r>
        <w:t>рама, трагедия, поэма, басня, баллада, песня, ода, элегия, послание, отрывок, сонет, эпиграмма, лироэпические (поэма, баллада)); форма и содержание литературного произведения; тема, идея, проблематика, пафос (героический, трагический, комический); сюжет, к</w:t>
      </w:r>
      <w:r>
        <w:t>омпозиция, эпиграф; стадии развития действия (экспозиция, завязка, развитие действия, кульминация, развязка, эпилог);</w:t>
      </w:r>
      <w:proofErr w:type="gramEnd"/>
      <w:r>
        <w:t xml:space="preserve"> </w:t>
      </w:r>
      <w:proofErr w:type="gramStart"/>
      <w:r>
        <w:t>авторское отступление; конфликт; система образов; образ автора, повествователь, рассказчик, литературный герой (персонаж), лирический геро</w:t>
      </w:r>
      <w:r>
        <w:t>й, лирический персонаж; речевая характеристика героя; реплика, диалог, монолог; ремарка; портрет, пейзаж, интерьер, художественная деталь, символ, подтекст, психологизм; сатира, юмор, ирония, сарказм, гротеск; эпитет, метафора, сравнение, олицетворение, ги</w:t>
      </w:r>
      <w:r>
        <w:t>пербола; антитеза, аллегория, риторический вопрос, риторическое восклицание, инверсия; повтор, анафора;</w:t>
      </w:r>
      <w:proofErr w:type="gramEnd"/>
      <w:r>
        <w:t xml:space="preserve"> </w:t>
      </w:r>
      <w:proofErr w:type="gramStart"/>
      <w:r>
        <w:t>умолчание, параллелизм, звукопись (аллитерация, ассонанс), стиль; стих и проза; стихотворный метр (хорей, ямб, дактиль, амфибрахий, анапест), ритм, рифм</w:t>
      </w:r>
      <w:r>
        <w:t xml:space="preserve">а, строфа; афоризм); </w:t>
      </w:r>
      <w:proofErr w:type="gramEnd"/>
    </w:p>
    <w:p w:rsidR="00DF4C24" w:rsidRDefault="00751109" w:rsidP="00751109">
      <w:pPr>
        <w:spacing w:after="0"/>
        <w:jc w:val="both"/>
      </w:pPr>
      <w:r>
        <w:tab/>
        <w:t xml:space="preserve">овладение умением рассматривать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 </w:t>
      </w:r>
    </w:p>
    <w:p w:rsidR="00DF4C24" w:rsidRDefault="00751109" w:rsidP="00751109">
      <w:pPr>
        <w:spacing w:after="0"/>
        <w:jc w:val="both"/>
      </w:pPr>
      <w:r>
        <w:tab/>
        <w:t>овла</w:t>
      </w:r>
      <w:r>
        <w:t xml:space="preserve">дение умением выявлять связь между важнейшими фактами биографии писателей (в том числе А.С. Грибоедова, А.С. Пушкина, М.Ю. Лермонтова, Н.В. Гоголя) и особенностями исторической эпохи, авторского мировоззрения, проблематики произведений; </w:t>
      </w:r>
    </w:p>
    <w:p w:rsidR="00DF4C24" w:rsidRDefault="00751109" w:rsidP="00751109">
      <w:pPr>
        <w:spacing w:after="0"/>
        <w:jc w:val="both"/>
      </w:pPr>
      <w:r>
        <w:tab/>
        <w:t>овладение умением</w:t>
      </w:r>
      <w:r>
        <w:t xml:space="preserve"> сопоставлять произведения, их фрагменты (с учётом </w:t>
      </w:r>
      <w:proofErr w:type="spellStart"/>
      <w:r>
        <w:t>внутритекстовых</w:t>
      </w:r>
      <w:proofErr w:type="spellEnd"/>
      <w:r>
        <w:t xml:space="preserve"> и </w:t>
      </w:r>
      <w:proofErr w:type="spellStart"/>
      <w:r>
        <w:t>межтекстовых</w:t>
      </w:r>
      <w:proofErr w:type="spellEnd"/>
      <w:r>
        <w:t xml:space="preserve"> связей), образы персонажей, литературные явления и факты, сюжеты разных литературных произведений, темы, проблемы, жанры, приёмы, эпизоды текста; </w:t>
      </w:r>
    </w:p>
    <w:p w:rsidR="00DF4C24" w:rsidRDefault="00751109" w:rsidP="00751109">
      <w:pPr>
        <w:spacing w:after="0"/>
        <w:jc w:val="both"/>
      </w:pPr>
      <w:r>
        <w:tab/>
        <w:t>овладение умением сопостав</w:t>
      </w:r>
      <w:r>
        <w:t xml:space="preserve">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 </w:t>
      </w:r>
    </w:p>
    <w:p w:rsidR="00DF4C24" w:rsidRDefault="00751109">
      <w:pPr>
        <w:spacing w:after="67"/>
        <w:jc w:val="both"/>
      </w:pPr>
      <w:r>
        <w:tab/>
      </w:r>
      <w:r>
        <w:t xml:space="preserve">4) совершенствование умения выразительно (с учётом индивидуальных особенностей обучающихся) читать, в том числе наизусть, не менее 12 произведений и (или) фрагментов; </w:t>
      </w:r>
    </w:p>
    <w:p w:rsidR="00DF4C24" w:rsidRDefault="00751109">
      <w:pPr>
        <w:spacing w:after="67"/>
        <w:jc w:val="both"/>
      </w:pPr>
      <w:r>
        <w:tab/>
        <w:t>5) овладение умением пересказывать прочитанное произведение, используя подробный, сжаты</w:t>
      </w:r>
      <w:r>
        <w:t xml:space="preserve">й, выборочный, творческий пересказ, отвечать на вопросы по прочитанному произведению и формулировать вопросы к тексту; </w:t>
      </w:r>
    </w:p>
    <w:p w:rsidR="00DF4C24" w:rsidRDefault="00751109">
      <w:pPr>
        <w:spacing w:after="67"/>
        <w:jc w:val="both"/>
      </w:pPr>
      <w:r>
        <w:lastRenderedPageBreak/>
        <w:tab/>
        <w:t>6) развитие умения участвовать в диалоге о прочитанном произведении, в дискуссии на литературные темы, соотносить собственную позицию с</w:t>
      </w:r>
      <w:r>
        <w:t xml:space="preserve"> позицией автора и мнениями участников дискуссии, давать аргументированную оценку </w:t>
      </w:r>
      <w:proofErr w:type="gramStart"/>
      <w:r>
        <w:t>прочитанному</w:t>
      </w:r>
      <w:proofErr w:type="gramEnd"/>
      <w:r>
        <w:t xml:space="preserve">; </w:t>
      </w:r>
    </w:p>
    <w:p w:rsidR="00DF4C24" w:rsidRDefault="00751109">
      <w:pPr>
        <w:spacing w:after="67"/>
        <w:jc w:val="both"/>
      </w:pPr>
      <w:r>
        <w:tab/>
      </w:r>
      <w:proofErr w:type="gramStart"/>
      <w:r>
        <w:t>7) совершенствование умения создавать устные и письменные высказывания разных жанров, писать сочинение-рассуждение по заданной теме с опорой на прочитанные пр</w:t>
      </w:r>
      <w:r>
        <w:t xml:space="preserve">оизведения (не менее 250 слов), аннотацию, отзыв, рецензию; применять различные виды цитирования; делать ссылки на источник информации; редактировать собственные и чужие письменные тексты; </w:t>
      </w:r>
      <w:proofErr w:type="gramEnd"/>
    </w:p>
    <w:p w:rsidR="00DF4C24" w:rsidRDefault="00751109">
      <w:pPr>
        <w:spacing w:after="0"/>
        <w:jc w:val="both"/>
      </w:pPr>
      <w:r>
        <w:tab/>
      </w:r>
      <w:r>
        <w:t xml:space="preserve">8) овладение умениями самостоятельной интерпретации и </w:t>
      </w:r>
      <w:proofErr w:type="gramStart"/>
      <w:r>
        <w:t>оценки</w:t>
      </w:r>
      <w:proofErr w:type="gramEnd"/>
      <w:r>
        <w:t xml:space="preserve"> текстуально изученных художественных произведений древнерусской, классической русской и зарубежной литературы и современных авторов (в том числе с использованием методов смыслового чтения и эстет</w:t>
      </w:r>
      <w:r>
        <w:t xml:space="preserve">ического анализа): </w:t>
      </w:r>
      <w:proofErr w:type="gramStart"/>
      <w:r>
        <w:t xml:space="preserve">«Слово о полку Игореве»; стихотворения М.В. Ломоносова, Г.Р. Державина; комедия Д.И. Фонвизина «Недоросль»; повесть Н.М. Карамзина «Бедная Лиза»; басни И.А. Крылова; стихотворения и баллады В.А. Жуковского; комедия А.С. Грибоедова «Горе </w:t>
      </w:r>
      <w:r>
        <w:t xml:space="preserve">от ума»; произведения А.С. Пушкина: стихотворения, поэма «Медный всадник»,  </w:t>
      </w:r>
      <w:r>
        <w:t>роман в стихах «Евгений Онегин», роман «Капитанская дочка», повесть «Станционный смотритель»;</w:t>
      </w:r>
      <w:proofErr w:type="gramEnd"/>
      <w:r>
        <w:t xml:space="preserve"> </w:t>
      </w:r>
      <w:proofErr w:type="gramStart"/>
      <w:r>
        <w:t>произведения М.Ю. Лермонтова: стихотворения, «Песня про царя Ивана Васильевича, молодо</w:t>
      </w:r>
      <w:r>
        <w:t>го опричника и удалого купца Калашникова», поэма «Мцыри», роман «Герой нашего времени»; произведения Н.В. Гоголя: комедия «Ревизор», повесть «Шинель», поэма «Мёртвые души»; стихотворения Ф.И. Тютчева, А.А. Фета, Н.А. Некрасова; «Повесть о том, как один муж</w:t>
      </w:r>
      <w:r>
        <w:t>ик двух генералов прокормил» М.Е. Салтыкова-Щедрина;</w:t>
      </w:r>
      <w:proofErr w:type="gramEnd"/>
      <w:r>
        <w:t xml:space="preserve"> по одному произведению (по выбору) следующих писателей: Ф.М. Достоевский, И.С. Тургенев, Л.Н. Толстой, Н.С. Лесков; рассказы А.П. Чехова; </w:t>
      </w:r>
      <w:proofErr w:type="gramStart"/>
      <w:r>
        <w:t>стихотворения И.А. Бунина, А.А. Блока, В.В. Маяковского, С.А. Есе</w:t>
      </w:r>
      <w:r>
        <w:t xml:space="preserve">нина, А.А. Ахматовой, М.И. Цветаевой, О.Э. Мандельштама, Б.Л. Пастернака, рассказ А.Н. Толстого «Русский характер», М.А. Шолохова «Судьба человека», «Донские рассказы», поэма А.Т. Твардовского «Василий </w:t>
      </w:r>
      <w:proofErr w:type="spellStart"/>
      <w:r>
        <w:t>Тёркин</w:t>
      </w:r>
      <w:proofErr w:type="spellEnd"/>
      <w:r>
        <w:t>» (избранные главы); рассказы В.М. Шукшина:</w:t>
      </w:r>
      <w:proofErr w:type="gramEnd"/>
      <w:r>
        <w:t xml:space="preserve"> «Чуд</w:t>
      </w:r>
      <w:r>
        <w:t>ик», «Стенька Разин»; рассказ А.И. Солженицына «</w:t>
      </w:r>
      <w:proofErr w:type="spellStart"/>
      <w:r>
        <w:t>Матрёнин</w:t>
      </w:r>
      <w:proofErr w:type="spellEnd"/>
      <w:r>
        <w:t xml:space="preserve"> двор», рассказ В.Г. Распутина «Уроки французского»; по одному произведению (по выбору) А.П. Платонова, М.А. Булгакова; произведения литературы второй половины XX – XXI в.: не менее трёх прозаиков по </w:t>
      </w:r>
      <w:r>
        <w:t xml:space="preserve">выбору (в том числе Ф.А. Абрамов, Ч.Т. Айтматов, В.П. Астафьев, В.И. Белов, Ф.А. Искандер, Ю.П. Казаков, Е.И. Носов, А.Н. и Б.Н. Стругацкие, В.Ф. Тендряков); не менее трёх поэтов по выбору (в том числе Р.Г. Гамзатов, О.Ф. </w:t>
      </w:r>
      <w:proofErr w:type="spellStart"/>
      <w:r>
        <w:t>Берггольц</w:t>
      </w:r>
      <w:proofErr w:type="spellEnd"/>
      <w:r>
        <w:t>, И.А. Бродский, А.А. Воз</w:t>
      </w:r>
      <w:r>
        <w:t xml:space="preserve">несенский, В.С. Высоцкий, Е.А. Евтушенко, Н.А. Заболоцкий, Ю.П. Кузнецов, А.С. Кушнер, Б.Ш. Окуджава, Р.И. Рождественский, Н.М. Рубцов); Гомера, М. Сервантеса, У. Шекспира; </w:t>
      </w:r>
    </w:p>
    <w:p w:rsidR="00DF4C24" w:rsidRDefault="00751109">
      <w:pPr>
        <w:spacing w:after="74"/>
        <w:jc w:val="both"/>
      </w:pPr>
      <w:r>
        <w:tab/>
      </w:r>
      <w:proofErr w:type="gramStart"/>
      <w:r>
        <w:t>9) понимание важности чтения и изучения произведений устного народного творчества</w:t>
      </w:r>
      <w:r>
        <w:t xml:space="preserve"> и художественной литературы как способа познания мира, источника эмоциональных и эстетических впечатлений, а также средства собственного развития; </w:t>
      </w:r>
      <w:proofErr w:type="gramEnd"/>
    </w:p>
    <w:p w:rsidR="00DF4C24" w:rsidRDefault="00751109">
      <w:pPr>
        <w:spacing w:after="74"/>
        <w:jc w:val="both"/>
      </w:pPr>
      <w:r>
        <w:tab/>
        <w:t xml:space="preserve">10) развитие умения планировать собственное досуговое чтение, формировать и обогащать свой круг чтения, в </w:t>
      </w:r>
      <w:r>
        <w:t xml:space="preserve">том числе за счёт произведений современной литературы; </w:t>
      </w:r>
    </w:p>
    <w:p w:rsidR="00DF4C24" w:rsidRDefault="00751109">
      <w:pPr>
        <w:spacing w:after="74"/>
        <w:jc w:val="both"/>
      </w:pPr>
      <w:r>
        <w:tab/>
        <w:t xml:space="preserve">11) формирование умения участвовать в учебно-исследовательской и проектной деятельности (с приобретением опыта публичного представления полученных результатов); </w:t>
      </w:r>
    </w:p>
    <w:p w:rsidR="00DF4C24" w:rsidRDefault="00751109">
      <w:pPr>
        <w:widowControl w:val="0"/>
        <w:shd w:val="clear" w:color="auto" w:fill="FFFFFF"/>
        <w:tabs>
          <w:tab w:val="left" w:pos="883"/>
          <w:tab w:val="left" w:pos="922"/>
          <w:tab w:val="left" w:pos="9360"/>
        </w:tabs>
        <w:spacing w:after="0" w:line="100" w:lineRule="atLeast"/>
        <w:jc w:val="both"/>
      </w:pPr>
      <w:r>
        <w:rPr>
          <w:spacing w:val="-10"/>
        </w:rPr>
        <w:t>12) овладение умением использовать сл</w:t>
      </w:r>
      <w:r>
        <w:rPr>
          <w:spacing w:val="-10"/>
        </w:rPr>
        <w:t>овари и справочники, в том числе информационно-справочные системы в электронной форме, подбирать проверенные источники в библиотечных фондах, в том числе из числа верифицированных электронных ресурсов, включённых в федеральный перечень, для выполнения учеб</w:t>
      </w:r>
      <w:r>
        <w:rPr>
          <w:spacing w:val="-10"/>
        </w:rPr>
        <w:t>ной задачи; применять информационно-коммуникационные технологии (далее – ИКТ), соблюдать правила информационной безопасности.</w:t>
      </w:r>
    </w:p>
    <w:p w:rsidR="00DF4C24" w:rsidRDefault="00751109">
      <w:pPr>
        <w:widowControl w:val="0"/>
        <w:shd w:val="clear" w:color="auto" w:fill="FFFFFF"/>
        <w:tabs>
          <w:tab w:val="left" w:pos="883"/>
          <w:tab w:val="left" w:pos="922"/>
          <w:tab w:val="left" w:pos="9360"/>
        </w:tabs>
        <w:spacing w:after="0" w:line="100" w:lineRule="atLeast"/>
        <w:jc w:val="both"/>
      </w:pPr>
      <w:r>
        <w:rPr>
          <w:spacing w:val="-10"/>
        </w:rPr>
        <w:tab/>
      </w:r>
      <w:r>
        <w:t xml:space="preserve">К концу обучения </w:t>
      </w:r>
      <w:r>
        <w:rPr>
          <w:b/>
          <w:bCs/>
        </w:rPr>
        <w:t xml:space="preserve">в 9 классе </w:t>
      </w:r>
      <w:proofErr w:type="gramStart"/>
      <w:r>
        <w:t>обучающийся</w:t>
      </w:r>
      <w:proofErr w:type="gramEnd"/>
      <w:r>
        <w:t xml:space="preserve"> научится: </w:t>
      </w:r>
    </w:p>
    <w:p w:rsidR="00DF4C24" w:rsidRDefault="00751109">
      <w:pPr>
        <w:spacing w:after="60"/>
        <w:jc w:val="both"/>
      </w:pPr>
      <w:r>
        <w:tab/>
        <w:t>1) понимать духовно-нравственную и культурно-эстетическую ценность литературы</w:t>
      </w:r>
      <w:r>
        <w:t xml:space="preserve">, осознавать её роль в формировании гражданственности и патриотизма, уважения к своей Родине и </w:t>
      </w:r>
      <w:r>
        <w:lastRenderedPageBreak/>
        <w:t xml:space="preserve">её героической истории, укреплении единства многонационального народа Российской Федерации; </w:t>
      </w:r>
    </w:p>
    <w:p w:rsidR="00DF4C24" w:rsidRDefault="00751109">
      <w:pPr>
        <w:spacing w:after="60"/>
        <w:jc w:val="both"/>
      </w:pPr>
      <w:r>
        <w:tab/>
        <w:t>2) понимать специфические черты литературы как вида словесного иску</w:t>
      </w:r>
      <w:r>
        <w:t xml:space="preserve">сства, выявлять главные отличия художественного текста от текста научного, делового, публицистического; </w:t>
      </w:r>
    </w:p>
    <w:p w:rsidR="00DF4C24" w:rsidRDefault="00751109">
      <w:pPr>
        <w:spacing w:after="0"/>
        <w:jc w:val="both"/>
      </w:pPr>
      <w:r>
        <w:tab/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современной), анали</w:t>
      </w:r>
      <w:r>
        <w:t xml:space="preserve">зировать литературные произведения разных жанров,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>
        <w:t>произведениях</w:t>
      </w:r>
      <w:proofErr w:type="gramEnd"/>
      <w:r>
        <w:t xml:space="preserve"> </w:t>
      </w:r>
      <w:r>
        <w:t xml:space="preserve">с учётом неоднозначности заложенных в них художественных смыслов; </w:t>
      </w:r>
    </w:p>
    <w:p w:rsidR="00DF4C24" w:rsidRDefault="00751109">
      <w:pPr>
        <w:jc w:val="both"/>
      </w:pPr>
      <w:r>
        <w:tab/>
        <w:t>анализировать произведение в единстве формы и содержания, определять тематику и проблематику произведения, его родовую и жанровую принадлежность; выявлять позицию героя, повествователя, ра</w:t>
      </w:r>
      <w:r>
        <w:t>ссказчика и авторскую позицию, учитывая художественные особенности произведения и отраженные в нём реалии,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</w:t>
      </w:r>
      <w:r>
        <w:t>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</w:t>
      </w:r>
      <w:r>
        <w:t xml:space="preserve">ческой и эстетической проблематики произведений (с учётом литературного развития обучающихся); </w:t>
      </w:r>
      <w:proofErr w:type="gramStart"/>
      <w:r>
        <w:t>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</w:t>
      </w:r>
      <w:r>
        <w:t xml:space="preserve"> для творческой манеры писателя, определять их художественные функции, выявляя особенности авторского языка и стиля; </w:t>
      </w:r>
      <w:proofErr w:type="gramEnd"/>
    </w:p>
    <w:p w:rsidR="00DF4C24" w:rsidRDefault="00751109">
      <w:pPr>
        <w:jc w:val="both"/>
      </w:pPr>
      <w:r>
        <w:tab/>
        <w:t>овладеть сущностью и пониманием смысловых функций теоретико-литературных понятий и самостоятельно использовать их в процессе анализа и ин</w:t>
      </w:r>
      <w:r>
        <w:t xml:space="preserve">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proofErr w:type="gramStart"/>
      <w:r>
        <w:t>ро</w:t>
      </w:r>
      <w:r>
        <w:t>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</w:t>
      </w:r>
      <w:r>
        <w:t xml:space="preserve">ка, пафос (героический, патриотический, гражданский и другие); сюжет, композиция, эпиграф; стадии развития действия: экспозиция, завязка, развитие действия, </w:t>
      </w:r>
      <w:r>
        <w:rPr>
          <w:spacing w:val="-10"/>
        </w:rPr>
        <w:t>(кульминация, развязка, эпилог, авторское (лирическое) отступление);</w:t>
      </w:r>
      <w:proofErr w:type="gramEnd"/>
      <w:r>
        <w:rPr>
          <w:spacing w:val="-10"/>
        </w:rPr>
        <w:t xml:space="preserve"> </w:t>
      </w:r>
      <w:proofErr w:type="gramStart"/>
      <w:r>
        <w:rPr>
          <w:spacing w:val="-10"/>
        </w:rPr>
        <w:t>конфликт, система образов, обр</w:t>
      </w:r>
      <w:r>
        <w:rPr>
          <w:spacing w:val="-10"/>
        </w:rPr>
        <w:t>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реплика; диалог, монолог; ремарка; ю</w:t>
      </w:r>
      <w:r>
        <w:rPr>
          <w:spacing w:val="-10"/>
        </w:rPr>
        <w:t>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</w:t>
      </w:r>
      <w:proofErr w:type="gramEnd"/>
      <w:r>
        <w:rPr>
          <w:spacing w:val="-10"/>
        </w:rPr>
        <w:t xml:space="preserve"> </w:t>
      </w:r>
      <w:proofErr w:type="gramStart"/>
      <w:r>
        <w:rPr>
          <w:spacing w:val="-10"/>
        </w:rPr>
        <w:t>художественное время и пространс</w:t>
      </w:r>
      <w:r>
        <w:rPr>
          <w:spacing w:val="-10"/>
        </w:rPr>
        <w:t xml:space="preserve">тво; звукопись (аллитерация, ассонанс); стиль; стихотворный метр (хорей, ямб, дактиль, амфибрахий, анапест), ритм, рифма, строфа; афоризм); </w:t>
      </w:r>
      <w:proofErr w:type="gramEnd"/>
    </w:p>
    <w:p w:rsidR="00DF4C24" w:rsidRDefault="00751109">
      <w:pPr>
        <w:jc w:val="both"/>
      </w:pPr>
      <w:r>
        <w:tab/>
        <w:t>рассматривать изученные и самостоятельно прочитанные произведения в рамках историко-литературного процесса (опреде</w:t>
      </w:r>
      <w:r>
        <w:t xml:space="preserve">лять и учитывать при анализе принадлежность произведения к историческому времени, определённому литературному направлению); </w:t>
      </w:r>
    </w:p>
    <w:p w:rsidR="00DF4C24" w:rsidRDefault="00751109">
      <w:pPr>
        <w:jc w:val="both"/>
      </w:pPr>
      <w:r>
        <w:lastRenderedPageBreak/>
        <w:tab/>
        <w:t>выявлять связь между важнейшими фактами биографии писателей (в том числе А.С. Грибоедова, А.С. Пушкина, М.Ю. Лермонтова, Н.В. Гого</w:t>
      </w:r>
      <w:r>
        <w:t xml:space="preserve">ля) и особенностями исторической эпохи, авторского мировоззрения, проблематики произведений; </w:t>
      </w:r>
    </w:p>
    <w:p w:rsidR="00DF4C24" w:rsidRDefault="00751109">
      <w:pPr>
        <w:jc w:val="both"/>
      </w:pPr>
      <w:r>
        <w:tab/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>
        <w:t>родо</w:t>
      </w:r>
      <w:proofErr w:type="spellEnd"/>
      <w:r>
        <w:t>-жанровую специфику изученного и самостоятельно прочитанно</w:t>
      </w:r>
      <w:r>
        <w:t xml:space="preserve">го художественного произведения; </w:t>
      </w:r>
    </w:p>
    <w:p w:rsidR="00DF4C24" w:rsidRDefault="00751109">
      <w:pPr>
        <w:jc w:val="both"/>
      </w:pPr>
      <w:r>
        <w:tab/>
      </w:r>
      <w:proofErr w:type="gramStart"/>
      <w:r>
        <w:t xml:space="preserve">сопоставлять произведения, их фрагменты (с учётом </w:t>
      </w:r>
      <w:proofErr w:type="spellStart"/>
      <w:r>
        <w:t>внутритекстовых</w:t>
      </w:r>
      <w:proofErr w:type="spellEnd"/>
      <w:r>
        <w:t xml:space="preserve"> и </w:t>
      </w:r>
      <w:proofErr w:type="spellStart"/>
      <w:r>
        <w:t>межтекстовых</w:t>
      </w:r>
      <w:proofErr w:type="spellEnd"/>
      <w:r>
        <w:t xml:space="preserve"> связей), образы персонажей, литературные явления и факты, сюжеты разных литературных произведений, темы, проблемы, жанры, художественные при</w:t>
      </w:r>
      <w:r>
        <w:t xml:space="preserve">ёмы, эпизоды текста, особенности языка; </w:t>
      </w:r>
      <w:proofErr w:type="gramEnd"/>
    </w:p>
    <w:p w:rsidR="00DF4C24" w:rsidRDefault="00751109">
      <w:pPr>
        <w:jc w:val="both"/>
      </w:pPr>
      <w:r>
        <w:tab/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</w:t>
      </w:r>
      <w:r>
        <w:t xml:space="preserve"> графика); </w:t>
      </w:r>
    </w:p>
    <w:p w:rsidR="00DF4C24" w:rsidRDefault="00751109">
      <w:pPr>
        <w:spacing w:after="60"/>
        <w:jc w:val="both"/>
      </w:pPr>
      <w:r>
        <w:tab/>
        <w:t xml:space="preserve"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 </w:t>
      </w:r>
    </w:p>
    <w:p w:rsidR="00DF4C24" w:rsidRDefault="00751109">
      <w:pPr>
        <w:spacing w:after="60"/>
        <w:jc w:val="both"/>
      </w:pPr>
      <w:r>
        <w:tab/>
        <w:t>5) п</w:t>
      </w:r>
      <w:r>
        <w:t xml:space="preserve">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</w:t>
      </w:r>
      <w:r>
        <w:t xml:space="preserve">вычленять фабулу; </w:t>
      </w:r>
    </w:p>
    <w:p w:rsidR="00DF4C24" w:rsidRDefault="00751109">
      <w:pPr>
        <w:spacing w:after="0"/>
        <w:jc w:val="both"/>
      </w:pPr>
      <w:r>
        <w:tab/>
      </w:r>
      <w: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>
        <w:t>прочитанному</w:t>
      </w:r>
      <w:proofErr w:type="gramEnd"/>
      <w:r>
        <w:t xml:space="preserve"> и отстаивать свою точку з</w:t>
      </w:r>
      <w:r>
        <w:t xml:space="preserve">рения, используя литературные аргументы; </w:t>
      </w:r>
    </w:p>
    <w:p w:rsidR="00DF4C24" w:rsidRDefault="00751109">
      <w:pPr>
        <w:spacing w:after="60"/>
        <w:jc w:val="both"/>
      </w:pPr>
      <w:r>
        <w:tab/>
      </w:r>
      <w:proofErr w:type="gramStart"/>
      <w: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произведения, представлять развёрнутый устный или пись</w:t>
      </w:r>
      <w:r>
        <w:t>менный ответ на проблемный вопрос, исправлять и редактировать собственные и чужие письменные тексты,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</w:t>
      </w:r>
      <w:r>
        <w:t>ратурно-творческой работы на</w:t>
      </w:r>
      <w:proofErr w:type="gramEnd"/>
      <w:r>
        <w:t xml:space="preserve"> самостоятельно выбранную литературную или публицистическую тему, применяя различные виды цитирования; </w:t>
      </w:r>
    </w:p>
    <w:p w:rsidR="00DF4C24" w:rsidRDefault="00751109">
      <w:pPr>
        <w:spacing w:after="60"/>
        <w:jc w:val="both"/>
      </w:pPr>
      <w:r>
        <w:tab/>
        <w:t>8) самостоятельно интерпретировать и оценивать текстуально изученные и самостоятельно прочитанные художественные произведен</w:t>
      </w:r>
      <w:r>
        <w:t xml:space="preserve">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 </w:t>
      </w:r>
    </w:p>
    <w:p w:rsidR="00DF4C24" w:rsidRDefault="00751109">
      <w:pPr>
        <w:spacing w:after="60"/>
        <w:jc w:val="both"/>
      </w:pPr>
      <w:r>
        <w:tab/>
      </w:r>
      <w:r>
        <w:t xml:space="preserve"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 </w:t>
      </w:r>
    </w:p>
    <w:p w:rsidR="00DF4C24" w:rsidRDefault="00751109">
      <w:pPr>
        <w:spacing w:after="60"/>
        <w:jc w:val="both"/>
      </w:pPr>
      <w:r>
        <w:tab/>
        <w:t xml:space="preserve">10) </w:t>
      </w:r>
      <w:r>
        <w:t xml:space="preserve">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>
        <w:t>интернет-ресурсов</w:t>
      </w:r>
      <w:proofErr w:type="spellEnd"/>
      <w:r>
        <w:t xml:space="preserve">, в том числе за счёт произведений современной литературы; </w:t>
      </w:r>
    </w:p>
    <w:p w:rsidR="00DF4C24" w:rsidRDefault="00751109">
      <w:pPr>
        <w:spacing w:after="60"/>
        <w:jc w:val="both"/>
      </w:pPr>
      <w:r>
        <w:tab/>
        <w:t xml:space="preserve">11) участвовать в коллективной </w:t>
      </w:r>
      <w:r>
        <w:t xml:space="preserve">и индивидуальной учебно-исследовательской и проектной деятельности и уметь публично презентовать полученные результаты; </w:t>
      </w:r>
    </w:p>
    <w:p w:rsidR="00DF4C24" w:rsidRDefault="00751109">
      <w:pPr>
        <w:spacing w:after="0"/>
        <w:jc w:val="both"/>
      </w:pPr>
      <w:r>
        <w:lastRenderedPageBreak/>
        <w:tab/>
        <w:t>12) уметь самостоятельно пользоваться энциклопедиями, словарями и справочной литературой, информационно-справочными системами, в том ч</w:t>
      </w:r>
      <w:r>
        <w:t>исле в электронной форме, пользоваться каталогами библиотек, библиографическими указателями, системой поиска в Интернете, работать с электронными библиотеками и другими справочными материалами, в том числе из числа верифицированных электронных ресурсов, вк</w:t>
      </w:r>
      <w:r>
        <w:t xml:space="preserve">лючённых в федеральный перечень. </w:t>
      </w:r>
    </w:p>
    <w:p w:rsidR="00DF4C24" w:rsidRDefault="00DF4C24"/>
    <w:p w:rsidR="00DF4C24" w:rsidRDefault="00DF4C24">
      <w:pPr>
        <w:pStyle w:val="a0"/>
        <w:jc w:val="center"/>
      </w:pPr>
    </w:p>
    <w:p w:rsidR="00DF4C24" w:rsidRDefault="00751109">
      <w:pPr>
        <w:pStyle w:val="a0"/>
        <w:jc w:val="center"/>
      </w:pPr>
      <w:r>
        <w:rPr>
          <w:spacing w:val="-10"/>
        </w:rPr>
        <w:t>Учебно-тематический план</w:t>
      </w:r>
    </w:p>
    <w:p w:rsidR="00DF4C24" w:rsidRDefault="00DF4C24">
      <w:pPr>
        <w:pStyle w:val="a0"/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95"/>
        <w:gridCol w:w="2360"/>
        <w:gridCol w:w="2166"/>
      </w:tblGrid>
      <w:tr w:rsidR="00DF4C2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0"/>
              </w:rPr>
              <w:t>Содержание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0"/>
              </w:rPr>
              <w:t>Кол-во часов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0"/>
              </w:rPr>
              <w:t>В том числе развитие речи</w:t>
            </w: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0"/>
              </w:rPr>
              <w:t>Введение.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0"/>
              </w:rPr>
              <w:t>Литература Древней Руси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0"/>
              </w:rPr>
              <w:t xml:space="preserve">Русская литература </w:t>
            </w:r>
            <w:proofErr w:type="gramStart"/>
            <w:r>
              <w:rPr>
                <w:spacing w:val="-10"/>
              </w:rPr>
              <w:t>Х</w:t>
            </w:r>
            <w:proofErr w:type="gramEnd"/>
            <w:r>
              <w:rPr>
                <w:spacing w:val="-10"/>
                <w:lang w:val="en-US"/>
              </w:rPr>
              <w:t>VIII</w:t>
            </w:r>
            <w:r>
              <w:rPr>
                <w:spacing w:val="-10"/>
              </w:rPr>
              <w:t xml:space="preserve"> века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0"/>
              </w:rPr>
              <w:t>10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0"/>
              </w:rPr>
              <w:t xml:space="preserve">Из русской литературы </w:t>
            </w:r>
            <w:r>
              <w:rPr>
                <w:spacing w:val="-10"/>
                <w:lang w:val="en-US"/>
              </w:rPr>
              <w:t>I</w:t>
            </w:r>
            <w:r>
              <w:rPr>
                <w:spacing w:val="-10"/>
              </w:rPr>
              <w:t xml:space="preserve"> половины Х</w:t>
            </w:r>
            <w:proofErr w:type="gramStart"/>
            <w:r>
              <w:rPr>
                <w:spacing w:val="-10"/>
                <w:lang w:val="en-US"/>
              </w:rPr>
              <w:t>I</w:t>
            </w:r>
            <w:proofErr w:type="gramEnd"/>
            <w:r>
              <w:rPr>
                <w:spacing w:val="-10"/>
              </w:rPr>
              <w:t>Х века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0"/>
              </w:rPr>
              <w:t>40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0"/>
              </w:rPr>
              <w:t>7</w:t>
            </w: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90"/>
          <w:jc w:val="center"/>
        </w:trPr>
        <w:tc>
          <w:tcPr>
            <w:tcW w:w="6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0"/>
              </w:rPr>
              <w:t xml:space="preserve">Русская </w:t>
            </w:r>
            <w:r>
              <w:rPr>
                <w:spacing w:val="-10"/>
              </w:rPr>
              <w:t>литература второй половины Х</w:t>
            </w:r>
            <w:proofErr w:type="gramStart"/>
            <w:r>
              <w:rPr>
                <w:spacing w:val="-10"/>
                <w:lang w:val="en-US"/>
              </w:rPr>
              <w:t>I</w:t>
            </w:r>
            <w:proofErr w:type="gramEnd"/>
            <w:r>
              <w:rPr>
                <w:spacing w:val="-10"/>
              </w:rPr>
              <w:t>Х века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90"/>
          <w:jc w:val="center"/>
        </w:trPr>
        <w:tc>
          <w:tcPr>
            <w:tcW w:w="6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0"/>
              </w:rPr>
              <w:t>Русская литература ХХ века. Проза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0"/>
              </w:rPr>
              <w:t>10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90"/>
          <w:jc w:val="center"/>
        </w:trPr>
        <w:tc>
          <w:tcPr>
            <w:tcW w:w="6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0"/>
              </w:rPr>
              <w:t>Русская литература ХХ века. Поэзия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0"/>
              </w:rPr>
              <w:t>11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90"/>
          <w:jc w:val="center"/>
        </w:trPr>
        <w:tc>
          <w:tcPr>
            <w:tcW w:w="6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0"/>
              </w:rPr>
              <w:t>Из зарубежной литературы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90"/>
          <w:jc w:val="center"/>
        </w:trPr>
        <w:tc>
          <w:tcPr>
            <w:tcW w:w="6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0"/>
              </w:rPr>
              <w:t>Уроки внеклассного чтения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90"/>
          <w:jc w:val="center"/>
        </w:trPr>
        <w:tc>
          <w:tcPr>
            <w:tcW w:w="6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0"/>
              </w:rPr>
              <w:t>Итоговые занятия по курсу 9 класса.</w:t>
            </w:r>
          </w:p>
          <w:p w:rsidR="00DF4C24" w:rsidRDefault="00751109">
            <w:pPr>
              <w:pStyle w:val="a0"/>
              <w:jc w:val="center"/>
            </w:pPr>
            <w:r>
              <w:rPr>
                <w:spacing w:val="-10"/>
              </w:rPr>
              <w:t>Выявление уровня литературного развития</w:t>
            </w:r>
            <w:r>
              <w:rPr>
                <w:spacing w:val="-10"/>
              </w:rPr>
              <w:t xml:space="preserve"> учащихся.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90"/>
          <w:jc w:val="center"/>
        </w:trPr>
        <w:tc>
          <w:tcPr>
            <w:tcW w:w="6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0"/>
              </w:rPr>
              <w:t>Резервные уроки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90"/>
          <w:jc w:val="center"/>
        </w:trPr>
        <w:tc>
          <w:tcPr>
            <w:tcW w:w="6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0"/>
              </w:rPr>
              <w:t>Итого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0"/>
              </w:rPr>
              <w:t>90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0"/>
              </w:rPr>
              <w:t>12</w:t>
            </w:r>
          </w:p>
        </w:tc>
      </w:tr>
    </w:tbl>
    <w:p w:rsidR="00DF4C24" w:rsidRDefault="00DF4C24">
      <w:pPr>
        <w:pStyle w:val="a0"/>
      </w:pPr>
    </w:p>
    <w:p w:rsidR="00DF4C24" w:rsidRDefault="00DF4C24">
      <w:pPr>
        <w:pStyle w:val="a0"/>
        <w:ind w:firstLine="567"/>
        <w:jc w:val="both"/>
      </w:pPr>
    </w:p>
    <w:p w:rsidR="00DF4C24" w:rsidRDefault="00DF4C24">
      <w:pPr>
        <w:pStyle w:val="a0"/>
        <w:ind w:firstLine="567"/>
        <w:jc w:val="both"/>
      </w:pPr>
    </w:p>
    <w:p w:rsidR="00DF4C24" w:rsidRDefault="00751109">
      <w:pPr>
        <w:pStyle w:val="a0"/>
        <w:jc w:val="center"/>
      </w:pPr>
      <w:r>
        <w:rPr>
          <w:b/>
          <w:spacing w:val="-10"/>
        </w:rPr>
        <w:t>Содержание тем учебного курса.</w:t>
      </w:r>
    </w:p>
    <w:p w:rsidR="00DF4C24" w:rsidRDefault="00DF4C24">
      <w:pPr>
        <w:pStyle w:val="a0"/>
        <w:ind w:firstLine="709"/>
        <w:jc w:val="both"/>
      </w:pP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>Введение</w:t>
      </w:r>
    </w:p>
    <w:p w:rsidR="00DF4C24" w:rsidRDefault="00751109">
      <w:pPr>
        <w:pStyle w:val="a0"/>
        <w:ind w:firstLine="709"/>
        <w:jc w:val="both"/>
      </w:pPr>
      <w:r>
        <w:rPr>
          <w:spacing w:val="-10"/>
        </w:rPr>
        <w:t>Литература и ее роль в духовной жизни человека.</w:t>
      </w:r>
    </w:p>
    <w:p w:rsidR="00DF4C24" w:rsidRDefault="00751109">
      <w:pPr>
        <w:pStyle w:val="a0"/>
        <w:ind w:firstLine="709"/>
        <w:jc w:val="both"/>
      </w:pPr>
      <w:r>
        <w:rPr>
          <w:spacing w:val="-10"/>
        </w:rPr>
        <w:lastRenderedPageBreak/>
        <w:t xml:space="preserve">Шедевры родной литературы. Формирование потребности общения с искусством, возникновение и развитие творческой </w:t>
      </w:r>
      <w:r>
        <w:rPr>
          <w:spacing w:val="-10"/>
        </w:rPr>
        <w:t>читательской самостоятельности.</w:t>
      </w:r>
    </w:p>
    <w:p w:rsidR="00DF4C24" w:rsidRDefault="00751109">
      <w:pPr>
        <w:pStyle w:val="a0"/>
        <w:ind w:firstLine="709"/>
        <w:jc w:val="both"/>
      </w:pPr>
      <w:r>
        <w:rPr>
          <w:i/>
          <w:spacing w:val="-10"/>
        </w:rPr>
        <w:t>Теория литературы. Литература как искусство слова (углубление представлений).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 xml:space="preserve"> ИЗ ДРЕВНЕРУССКОЙ  ЛИТЕРАТУРЫ</w:t>
      </w:r>
    </w:p>
    <w:p w:rsidR="00DF4C24" w:rsidRDefault="00751109">
      <w:pPr>
        <w:pStyle w:val="a0"/>
        <w:ind w:firstLine="709"/>
        <w:jc w:val="both"/>
      </w:pPr>
      <w:r>
        <w:rPr>
          <w:spacing w:val="-10"/>
        </w:rPr>
        <w:t>Беседа о древнерусской литературе. Самобытный характер древнерусской литературы. Богатство и разнообразие жанров.</w:t>
      </w:r>
    </w:p>
    <w:p w:rsidR="00DF4C24" w:rsidRDefault="00751109">
      <w:pPr>
        <w:pStyle w:val="a0"/>
        <w:ind w:firstLine="709"/>
        <w:jc w:val="both"/>
      </w:pPr>
      <w:r>
        <w:rPr>
          <w:b/>
          <w:i/>
          <w:iCs/>
          <w:spacing w:val="-10"/>
        </w:rPr>
        <w:t>«Слово о полку Игореве».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>История открытия памятника, проблема авторства. Художественные особенности произведения. Значение «Слова...» для русской литературы последующих веков.</w:t>
      </w:r>
    </w:p>
    <w:p w:rsidR="00DF4C24" w:rsidRDefault="00751109">
      <w:pPr>
        <w:pStyle w:val="a0"/>
        <w:ind w:firstLine="709"/>
        <w:jc w:val="both"/>
      </w:pPr>
      <w:r>
        <w:rPr>
          <w:i/>
          <w:spacing w:val="-10"/>
        </w:rPr>
        <w:t>Теория литературы. Слово как жанр древнерусской литературы.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 xml:space="preserve">ИЗ  ЛИТЕРАТУРЫ  </w:t>
      </w:r>
      <w:r>
        <w:rPr>
          <w:b/>
          <w:spacing w:val="-10"/>
          <w:lang w:val="en-US"/>
        </w:rPr>
        <w:t>XVII</w:t>
      </w:r>
      <w:r>
        <w:rPr>
          <w:b/>
          <w:spacing w:val="-10"/>
          <w:lang w:val="en-US"/>
        </w:rPr>
        <w:t>I</w:t>
      </w:r>
      <w:r>
        <w:rPr>
          <w:b/>
          <w:spacing w:val="-10"/>
        </w:rPr>
        <w:t xml:space="preserve">   ВЕКА</w:t>
      </w:r>
    </w:p>
    <w:p w:rsidR="00DF4C24" w:rsidRDefault="00751109">
      <w:pPr>
        <w:pStyle w:val="a0"/>
        <w:ind w:firstLine="709"/>
        <w:jc w:val="both"/>
      </w:pPr>
      <w:r>
        <w:rPr>
          <w:spacing w:val="-10"/>
        </w:rPr>
        <w:t xml:space="preserve">Характеристика русской литературы </w:t>
      </w:r>
      <w:r>
        <w:rPr>
          <w:spacing w:val="-10"/>
          <w:lang w:val="en-US"/>
        </w:rPr>
        <w:t>XVIII</w:t>
      </w:r>
      <w:r>
        <w:rPr>
          <w:spacing w:val="-10"/>
        </w:rPr>
        <w:t xml:space="preserve"> века. </w:t>
      </w:r>
    </w:p>
    <w:p w:rsidR="00DF4C24" w:rsidRDefault="00751109">
      <w:pPr>
        <w:pStyle w:val="a0"/>
        <w:ind w:firstLine="709"/>
        <w:jc w:val="both"/>
      </w:pPr>
      <w:r>
        <w:rPr>
          <w:spacing w:val="-10"/>
        </w:rPr>
        <w:t>Гражданский пафос русского классицизма.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>Михаил Васильевич Ломоносов.</w:t>
      </w:r>
      <w:r>
        <w:rPr>
          <w:spacing w:val="-10"/>
        </w:rPr>
        <w:t xml:space="preserve"> Жизнь и творчество. Ученый, поэт, реформатор русского литературного языка и стиха.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 xml:space="preserve"> </w:t>
      </w:r>
      <w:r>
        <w:rPr>
          <w:b/>
          <w:i/>
          <w:iCs/>
          <w:spacing w:val="-10"/>
        </w:rPr>
        <w:t>«Вечернее размышление о Божием величестве при с</w:t>
      </w:r>
      <w:r>
        <w:rPr>
          <w:b/>
          <w:i/>
          <w:iCs/>
          <w:spacing w:val="-10"/>
        </w:rPr>
        <w:t xml:space="preserve">лучае великого северного сияния», «Ода на день восшествия на Всероссийский престол </w:t>
      </w:r>
      <w:proofErr w:type="spellStart"/>
      <w:r>
        <w:rPr>
          <w:b/>
          <w:i/>
          <w:iCs/>
          <w:spacing w:val="-10"/>
        </w:rPr>
        <w:t>ея</w:t>
      </w:r>
      <w:proofErr w:type="spellEnd"/>
      <w:r>
        <w:rPr>
          <w:b/>
          <w:i/>
          <w:iCs/>
          <w:spacing w:val="-10"/>
        </w:rPr>
        <w:t xml:space="preserve"> Величества государыни Императрицы </w:t>
      </w:r>
      <w:proofErr w:type="spellStart"/>
      <w:r>
        <w:rPr>
          <w:b/>
          <w:i/>
          <w:iCs/>
          <w:spacing w:val="-10"/>
        </w:rPr>
        <w:t>Елисаветы</w:t>
      </w:r>
      <w:proofErr w:type="spellEnd"/>
      <w:r>
        <w:rPr>
          <w:b/>
          <w:i/>
          <w:iCs/>
          <w:spacing w:val="-10"/>
        </w:rPr>
        <w:t xml:space="preserve"> Петровны 1747 года».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>Прославление Родины, мира, науки и просвещения в произведениях Ломоносова.</w:t>
      </w:r>
    </w:p>
    <w:p w:rsidR="00DF4C24" w:rsidRDefault="00751109">
      <w:pPr>
        <w:pStyle w:val="a0"/>
        <w:ind w:firstLine="709"/>
        <w:jc w:val="both"/>
      </w:pPr>
      <w:r>
        <w:rPr>
          <w:i/>
          <w:spacing w:val="-10"/>
        </w:rPr>
        <w:t>Теория литературы. Ода как жан</w:t>
      </w:r>
      <w:r>
        <w:rPr>
          <w:i/>
          <w:spacing w:val="-10"/>
        </w:rPr>
        <w:t>р лирической поэзии.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>Гавриил Романович Державин</w:t>
      </w:r>
      <w:r>
        <w:rPr>
          <w:spacing w:val="-10"/>
        </w:rPr>
        <w:t>. Жизнь и творчество. (Обзор.)</w:t>
      </w:r>
    </w:p>
    <w:p w:rsidR="00DF4C24" w:rsidRDefault="00751109">
      <w:pPr>
        <w:pStyle w:val="a0"/>
        <w:ind w:firstLine="709"/>
        <w:jc w:val="both"/>
      </w:pPr>
      <w:r>
        <w:rPr>
          <w:b/>
          <w:i/>
          <w:iCs/>
          <w:spacing w:val="-10"/>
        </w:rPr>
        <w:t>«Властителям и судиям».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 xml:space="preserve">Тема несправедливости </w:t>
      </w:r>
      <w:proofErr w:type="gramStart"/>
      <w:r>
        <w:rPr>
          <w:spacing w:val="-10"/>
        </w:rPr>
        <w:t>сильных</w:t>
      </w:r>
      <w:proofErr w:type="gramEnd"/>
      <w:r>
        <w:rPr>
          <w:spacing w:val="-10"/>
        </w:rPr>
        <w:t xml:space="preserve"> мира сего. «Высокий» слог и ораторские, декламационные интонации.</w:t>
      </w:r>
    </w:p>
    <w:p w:rsidR="00DF4C24" w:rsidRDefault="00751109">
      <w:pPr>
        <w:pStyle w:val="a0"/>
        <w:ind w:firstLine="709"/>
        <w:jc w:val="both"/>
      </w:pPr>
      <w:r>
        <w:rPr>
          <w:b/>
          <w:i/>
          <w:iCs/>
          <w:spacing w:val="-10"/>
        </w:rPr>
        <w:t>«Памятник».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>Традиции Горация. Мысль о бессмертии поэта. «З</w:t>
      </w:r>
      <w:r>
        <w:rPr>
          <w:spacing w:val="-10"/>
        </w:rPr>
        <w:t>абавный русский слог» Державина и его особенности. Оценка в стихотворении собственного поэтического новаторства.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>Александр Николаевич Радищев.</w:t>
      </w:r>
      <w:r>
        <w:rPr>
          <w:spacing w:val="-10"/>
        </w:rPr>
        <w:t xml:space="preserve"> Слово о писателе. </w:t>
      </w:r>
      <w:r>
        <w:rPr>
          <w:b/>
          <w:i/>
          <w:iCs/>
          <w:spacing w:val="-10"/>
        </w:rPr>
        <w:t>«Путешествие   из   Петербурга   в   Москву».</w:t>
      </w:r>
      <w:r>
        <w:rPr>
          <w:i/>
          <w:iCs/>
          <w:spacing w:val="-10"/>
        </w:rPr>
        <w:t xml:space="preserve">    </w:t>
      </w:r>
      <w:r>
        <w:rPr>
          <w:spacing w:val="-10"/>
        </w:rPr>
        <w:t>(Обзор.) Широкое изображение российской действ</w:t>
      </w:r>
      <w:r>
        <w:rPr>
          <w:spacing w:val="-10"/>
        </w:rPr>
        <w:t>ительности. Критика крепостничества. Автор и путешественник. Особенности повествования. Жанр путешествия и его содержательное наполнение. Черты сентиментализма в произведении. Теория   литературы. Жанр путешествия.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>Николай Михайлович Карамзин.</w:t>
      </w:r>
      <w:r>
        <w:rPr>
          <w:spacing w:val="-10"/>
        </w:rPr>
        <w:t xml:space="preserve"> Слово о писа</w:t>
      </w:r>
      <w:r>
        <w:rPr>
          <w:spacing w:val="-10"/>
        </w:rPr>
        <w:t>теле.</w:t>
      </w:r>
    </w:p>
    <w:p w:rsidR="00DF4C24" w:rsidRDefault="00751109">
      <w:pPr>
        <w:pStyle w:val="a0"/>
        <w:ind w:firstLine="709"/>
        <w:jc w:val="both"/>
      </w:pPr>
      <w:r>
        <w:rPr>
          <w:spacing w:val="-10"/>
        </w:rPr>
        <w:t xml:space="preserve">Повесть </w:t>
      </w:r>
      <w:r>
        <w:rPr>
          <w:b/>
          <w:i/>
          <w:iCs/>
          <w:spacing w:val="-10"/>
        </w:rPr>
        <w:t>«Бедная Лиза»,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 xml:space="preserve">стихотворение </w:t>
      </w:r>
      <w:r>
        <w:rPr>
          <w:b/>
          <w:i/>
          <w:iCs/>
          <w:spacing w:val="-10"/>
        </w:rPr>
        <w:t>«Осень».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>Сентиментализм. Утверждение общечеловеческих ценностей в повести «Бедная Лиза». Главные герои повести. Внимание писателя к внутреннему миру героини. Новые черты русской литературы.</w:t>
      </w:r>
    </w:p>
    <w:p w:rsidR="00DF4C24" w:rsidRDefault="00751109">
      <w:pPr>
        <w:pStyle w:val="a0"/>
        <w:ind w:firstLine="709"/>
        <w:jc w:val="both"/>
      </w:pPr>
      <w:r>
        <w:rPr>
          <w:i/>
          <w:spacing w:val="-10"/>
        </w:rPr>
        <w:t>Теория литературы. Сент</w:t>
      </w:r>
      <w:r>
        <w:rPr>
          <w:i/>
          <w:spacing w:val="-10"/>
        </w:rPr>
        <w:t>иментализм (начальные представления).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 xml:space="preserve">ИЗ   РУССКОЙ  ЛИТЕРАТУРЫ  </w:t>
      </w:r>
      <w:r>
        <w:rPr>
          <w:b/>
          <w:spacing w:val="-10"/>
          <w:lang w:val="en-US"/>
        </w:rPr>
        <w:t>XIX</w:t>
      </w:r>
      <w:r>
        <w:rPr>
          <w:b/>
          <w:spacing w:val="-10"/>
        </w:rPr>
        <w:t xml:space="preserve">  ВЕКА</w:t>
      </w:r>
    </w:p>
    <w:p w:rsidR="00DF4C24" w:rsidRDefault="00751109">
      <w:pPr>
        <w:pStyle w:val="a0"/>
        <w:ind w:firstLine="709"/>
        <w:jc w:val="both"/>
      </w:pPr>
      <w:r>
        <w:rPr>
          <w:spacing w:val="-10"/>
        </w:rPr>
        <w:t xml:space="preserve">Беседа об авторах и произведениях, определивших лицо литературы </w:t>
      </w:r>
      <w:r>
        <w:rPr>
          <w:spacing w:val="-10"/>
          <w:lang w:val="en-US"/>
        </w:rPr>
        <w:t>XIX</w:t>
      </w:r>
      <w:r>
        <w:rPr>
          <w:spacing w:val="-10"/>
        </w:rPr>
        <w:t xml:space="preserve"> века. Поэзия, проза, драматургия </w:t>
      </w:r>
      <w:r>
        <w:rPr>
          <w:spacing w:val="-10"/>
          <w:lang w:val="en-US"/>
        </w:rPr>
        <w:t>XIX</w:t>
      </w:r>
      <w:r>
        <w:rPr>
          <w:spacing w:val="-10"/>
        </w:rPr>
        <w:t xml:space="preserve"> века в русской критике, публицистике, мемуарной литературе.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lastRenderedPageBreak/>
        <w:t>Василий Андреевич</w:t>
      </w:r>
      <w:r>
        <w:rPr>
          <w:b/>
          <w:spacing w:val="-10"/>
        </w:rPr>
        <w:t xml:space="preserve"> Жуковский.</w:t>
      </w:r>
      <w:r>
        <w:rPr>
          <w:spacing w:val="-10"/>
        </w:rPr>
        <w:t xml:space="preserve"> Жизнь и творчество. (Обзор.)</w:t>
      </w:r>
    </w:p>
    <w:p w:rsidR="00DF4C24" w:rsidRDefault="00751109">
      <w:pPr>
        <w:pStyle w:val="a0"/>
        <w:ind w:firstLine="709"/>
        <w:jc w:val="both"/>
      </w:pPr>
      <w:r>
        <w:rPr>
          <w:b/>
          <w:i/>
          <w:iCs/>
          <w:spacing w:val="-10"/>
        </w:rPr>
        <w:t>«Море».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>Романтический образ моря.</w:t>
      </w:r>
    </w:p>
    <w:p w:rsidR="00DF4C24" w:rsidRDefault="00751109">
      <w:pPr>
        <w:pStyle w:val="a0"/>
        <w:ind w:firstLine="709"/>
        <w:jc w:val="both"/>
      </w:pPr>
      <w:r>
        <w:rPr>
          <w:b/>
          <w:i/>
          <w:iCs/>
          <w:spacing w:val="-10"/>
        </w:rPr>
        <w:t>«Невыразимое».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 xml:space="preserve">Границы </w:t>
      </w:r>
      <w:proofErr w:type="gramStart"/>
      <w:r>
        <w:rPr>
          <w:spacing w:val="-10"/>
        </w:rPr>
        <w:t>выразимого</w:t>
      </w:r>
      <w:proofErr w:type="gramEnd"/>
      <w:r>
        <w:rPr>
          <w:spacing w:val="-10"/>
        </w:rPr>
        <w:t>. Возможности поэтического языка и трудности, встающие на пути поэта. Отношение романтика к слову.</w:t>
      </w:r>
    </w:p>
    <w:p w:rsidR="00DF4C24" w:rsidRDefault="00751109">
      <w:pPr>
        <w:pStyle w:val="a0"/>
        <w:ind w:firstLine="709"/>
        <w:jc w:val="both"/>
      </w:pPr>
      <w:r>
        <w:rPr>
          <w:b/>
          <w:i/>
          <w:iCs/>
          <w:spacing w:val="-10"/>
        </w:rPr>
        <w:t>«Светлана».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>Жанр баллады в творчестве Жуковского:</w:t>
      </w:r>
      <w:r>
        <w:rPr>
          <w:spacing w:val="-10"/>
        </w:rPr>
        <w:t xml:space="preserve"> </w:t>
      </w:r>
      <w:proofErr w:type="spellStart"/>
      <w:r>
        <w:rPr>
          <w:spacing w:val="-10"/>
        </w:rPr>
        <w:t>сюжетность</w:t>
      </w:r>
      <w:proofErr w:type="spellEnd"/>
      <w:r>
        <w:rPr>
          <w:spacing w:val="-10"/>
        </w:rPr>
        <w:t>, фантастика, фольклорное начало, атмосфера тайны и символика сна, пугающий пейзаж, роковые предсказания и приметы, утренние и вечерние сумерки как граница ночи и дня, мотивы дороги и смерти. Баллада «Светлана» — пример преображения традиционной</w:t>
      </w:r>
      <w:r>
        <w:rPr>
          <w:spacing w:val="-10"/>
        </w:rPr>
        <w:t xml:space="preserve"> фантастической баллады. Нравственный мир героини как средоточие народного духа и христианской веры. Светлана — пленительный образ русской девушки, сохранившей веру в Бога и не поддавшейся губительным чарам.</w:t>
      </w:r>
    </w:p>
    <w:p w:rsidR="00DF4C24" w:rsidRDefault="00751109">
      <w:pPr>
        <w:pStyle w:val="a0"/>
        <w:ind w:firstLine="709"/>
        <w:jc w:val="both"/>
      </w:pPr>
      <w:r>
        <w:rPr>
          <w:i/>
          <w:spacing w:val="-10"/>
        </w:rPr>
        <w:t>Теория литературы. Баллада (развитие представлен</w:t>
      </w:r>
      <w:r>
        <w:rPr>
          <w:i/>
          <w:spacing w:val="-10"/>
        </w:rPr>
        <w:t>ий).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>Александр Сергеевич Грибоедов.</w:t>
      </w:r>
      <w:r>
        <w:rPr>
          <w:spacing w:val="-10"/>
        </w:rPr>
        <w:t xml:space="preserve"> Жизнь и творчество. (Обзор.)</w:t>
      </w:r>
    </w:p>
    <w:p w:rsidR="00DF4C24" w:rsidRDefault="00751109">
      <w:pPr>
        <w:pStyle w:val="a0"/>
        <w:ind w:firstLine="709"/>
        <w:jc w:val="both"/>
      </w:pPr>
      <w:r>
        <w:rPr>
          <w:b/>
          <w:i/>
          <w:iCs/>
          <w:spacing w:val="-10"/>
        </w:rPr>
        <w:t>«Горе от ума».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>Обзор содержания. Картина нравов, галерея живых типов и острая сатира. Общечеловеческое звучание образов персонажей. Меткий афористический язык. Особенности композиции комедии.</w:t>
      </w:r>
      <w:r>
        <w:rPr>
          <w:spacing w:val="-10"/>
        </w:rPr>
        <w:t xml:space="preserve"> </w:t>
      </w:r>
      <w:proofErr w:type="gramStart"/>
      <w:r>
        <w:rPr>
          <w:spacing w:val="-10"/>
        </w:rPr>
        <w:t xml:space="preserve">Критика о комедии </w:t>
      </w:r>
      <w:r>
        <w:rPr>
          <w:b/>
          <w:i/>
          <w:iCs/>
          <w:spacing w:val="-10"/>
        </w:rPr>
        <w:t>(И. А. Гончаров.</w:t>
      </w:r>
      <w:proofErr w:type="gramEnd"/>
      <w:r>
        <w:rPr>
          <w:b/>
          <w:i/>
          <w:iCs/>
          <w:spacing w:val="-10"/>
        </w:rPr>
        <w:t xml:space="preserve"> </w:t>
      </w:r>
      <w:proofErr w:type="gramStart"/>
      <w:r>
        <w:rPr>
          <w:b/>
          <w:i/>
          <w:iCs/>
          <w:spacing w:val="-10"/>
        </w:rPr>
        <w:t>«</w:t>
      </w:r>
      <w:proofErr w:type="spellStart"/>
      <w:r>
        <w:rPr>
          <w:b/>
          <w:i/>
          <w:iCs/>
          <w:spacing w:val="-10"/>
        </w:rPr>
        <w:t>Мильон</w:t>
      </w:r>
      <w:proofErr w:type="spellEnd"/>
      <w:r>
        <w:rPr>
          <w:b/>
          <w:i/>
          <w:iCs/>
          <w:spacing w:val="-10"/>
        </w:rPr>
        <w:t xml:space="preserve"> терзаний»)</w:t>
      </w:r>
      <w:r>
        <w:rPr>
          <w:i/>
          <w:iCs/>
          <w:spacing w:val="-10"/>
        </w:rPr>
        <w:t>.</w:t>
      </w:r>
      <w:proofErr w:type="gramEnd"/>
      <w:r>
        <w:rPr>
          <w:i/>
          <w:iCs/>
          <w:spacing w:val="-10"/>
        </w:rPr>
        <w:t xml:space="preserve"> </w:t>
      </w:r>
      <w:r>
        <w:rPr>
          <w:spacing w:val="-10"/>
        </w:rPr>
        <w:t>Преодоление канонов классицизма в комедии.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>Александр Сергеевич Пушкин.</w:t>
      </w:r>
      <w:r>
        <w:rPr>
          <w:spacing w:val="-10"/>
        </w:rPr>
        <w:t xml:space="preserve"> Жизнь и творчество. (Обзор.)</w:t>
      </w:r>
    </w:p>
    <w:p w:rsidR="00DF4C24" w:rsidRDefault="00751109">
      <w:pPr>
        <w:pStyle w:val="a0"/>
        <w:ind w:firstLine="709"/>
        <w:jc w:val="both"/>
      </w:pPr>
      <w:proofErr w:type="gramStart"/>
      <w:r>
        <w:rPr>
          <w:spacing w:val="-10"/>
        </w:rPr>
        <w:t xml:space="preserve">Стихотворения </w:t>
      </w:r>
      <w:r>
        <w:rPr>
          <w:b/>
          <w:i/>
          <w:iCs/>
          <w:spacing w:val="-10"/>
        </w:rPr>
        <w:t>«Деревня», «К Чаадаеву», «К морю», «Пророк», «Анчар», «На холмах Грузии лежит ночная м</w:t>
      </w:r>
      <w:r>
        <w:rPr>
          <w:b/>
          <w:i/>
          <w:iCs/>
          <w:spacing w:val="-10"/>
        </w:rPr>
        <w:t>гла...», «Я вас любил: любовь еще, быть может...», «Я памятник себе воздвиг нерукотворный...».</w:t>
      </w:r>
      <w:proofErr w:type="gramEnd"/>
    </w:p>
    <w:p w:rsidR="00DF4C24" w:rsidRDefault="00751109">
      <w:pPr>
        <w:pStyle w:val="a0"/>
        <w:ind w:firstLine="709"/>
        <w:jc w:val="both"/>
      </w:pPr>
      <w:r>
        <w:rPr>
          <w:spacing w:val="-10"/>
        </w:rPr>
        <w:t>Одухотворенность, чистота, чувство любви. Дружба и друзья в лирике Пушкина. Раздумья о смысле жизни, о поэзии...</w:t>
      </w:r>
    </w:p>
    <w:p w:rsidR="00DF4C24" w:rsidRDefault="00751109">
      <w:pPr>
        <w:pStyle w:val="a0"/>
        <w:ind w:firstLine="709"/>
        <w:jc w:val="both"/>
      </w:pPr>
      <w:r>
        <w:rPr>
          <w:spacing w:val="-10"/>
        </w:rPr>
        <w:t xml:space="preserve">Поэма </w:t>
      </w:r>
      <w:r>
        <w:rPr>
          <w:b/>
          <w:i/>
          <w:iCs/>
          <w:spacing w:val="-10"/>
        </w:rPr>
        <w:t>«</w:t>
      </w:r>
      <w:proofErr w:type="spellStart"/>
      <w:r>
        <w:rPr>
          <w:b/>
          <w:i/>
          <w:iCs/>
          <w:spacing w:val="-10"/>
        </w:rPr>
        <w:t>Цыганы</w:t>
      </w:r>
      <w:proofErr w:type="spellEnd"/>
      <w:r>
        <w:rPr>
          <w:b/>
          <w:i/>
          <w:iCs/>
          <w:spacing w:val="-10"/>
        </w:rPr>
        <w:t>».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 xml:space="preserve">Герои поэмы. Мир европейский, </w:t>
      </w:r>
      <w:r>
        <w:rPr>
          <w:spacing w:val="-10"/>
        </w:rPr>
        <w:t>цивилизованный и мир «естественный» — противоречие, невозможность гармонии. Индивидуалистический характер Алеко. Романтический колорит поэмы.</w:t>
      </w:r>
    </w:p>
    <w:p w:rsidR="00DF4C24" w:rsidRDefault="00751109">
      <w:pPr>
        <w:pStyle w:val="a0"/>
        <w:ind w:firstLine="709"/>
        <w:jc w:val="both"/>
      </w:pPr>
      <w:r>
        <w:rPr>
          <w:b/>
          <w:i/>
          <w:iCs/>
          <w:spacing w:val="-10"/>
        </w:rPr>
        <w:t>«Евгений Онегин».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 xml:space="preserve">Обзор содержания. «Евгений Онегин» — роман в стихах. Творческая история. Образы главных героев. </w:t>
      </w:r>
      <w:r>
        <w:rPr>
          <w:spacing w:val="-10"/>
        </w:rPr>
        <w:t>Основная сюжетная линия и лирические отступления.</w:t>
      </w:r>
    </w:p>
    <w:p w:rsidR="00DF4C24" w:rsidRDefault="00751109">
      <w:pPr>
        <w:pStyle w:val="a0"/>
        <w:ind w:firstLine="709"/>
        <w:jc w:val="both"/>
      </w:pPr>
      <w:proofErr w:type="spellStart"/>
      <w:r>
        <w:rPr>
          <w:spacing w:val="-10"/>
        </w:rPr>
        <w:t>Онегинская</w:t>
      </w:r>
      <w:proofErr w:type="spellEnd"/>
      <w:r>
        <w:rPr>
          <w:spacing w:val="-10"/>
        </w:rPr>
        <w:t xml:space="preserve"> строфа. Структура текста. Россия в романе. Герои романа. Татьяна — нравственный идеал Пушкина. </w:t>
      </w:r>
      <w:proofErr w:type="gramStart"/>
      <w:r>
        <w:rPr>
          <w:spacing w:val="-10"/>
        </w:rPr>
        <w:t>Типическое</w:t>
      </w:r>
      <w:proofErr w:type="gramEnd"/>
      <w:r>
        <w:rPr>
          <w:spacing w:val="-10"/>
        </w:rPr>
        <w:t xml:space="preserve"> и индивидуальное в судьбах Ленского и Онегина. Автор как идейно-композиционный и лирическ</w:t>
      </w:r>
      <w:r>
        <w:rPr>
          <w:spacing w:val="-10"/>
        </w:rPr>
        <w:t xml:space="preserve">ий центр романа. Пушкинский роман в зеркале критики (прижизненная критика — В. Г. Белинский, Д. И. Писарев; «органическая» критика — А. А. Григорьев; «почвенники» — Ф. М. Достоевский; философская критика начала </w:t>
      </w:r>
      <w:r>
        <w:rPr>
          <w:spacing w:val="-10"/>
          <w:lang w:val="en-US"/>
        </w:rPr>
        <w:t>XX</w:t>
      </w:r>
      <w:r>
        <w:rPr>
          <w:spacing w:val="-10"/>
        </w:rPr>
        <w:t xml:space="preserve"> века; писательские оценки).</w:t>
      </w:r>
    </w:p>
    <w:p w:rsidR="00DF4C24" w:rsidRDefault="00751109">
      <w:pPr>
        <w:pStyle w:val="a0"/>
        <w:ind w:firstLine="709"/>
        <w:jc w:val="both"/>
      </w:pPr>
      <w:r>
        <w:rPr>
          <w:b/>
          <w:i/>
          <w:iCs/>
          <w:spacing w:val="-10"/>
        </w:rPr>
        <w:t>«Моцарт и Саль</w:t>
      </w:r>
      <w:r>
        <w:rPr>
          <w:b/>
          <w:i/>
          <w:iCs/>
          <w:spacing w:val="-10"/>
        </w:rPr>
        <w:t>ери».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>Проблема «гения и злодейства». Трагедийное начало «Моцарта и Сальери». Два типа мировосприятия, олицетворенные в двух персонажах пьесы. Отражение их нравственных позиций в сфере творчества.</w:t>
      </w:r>
    </w:p>
    <w:p w:rsidR="00DF4C24" w:rsidRDefault="00751109">
      <w:pPr>
        <w:pStyle w:val="a0"/>
        <w:ind w:firstLine="709"/>
        <w:jc w:val="both"/>
      </w:pPr>
      <w:r>
        <w:rPr>
          <w:i/>
          <w:spacing w:val="-10"/>
        </w:rPr>
        <w:t>Теория литературы. Роман в стихах (начальные представления).</w:t>
      </w:r>
      <w:r>
        <w:rPr>
          <w:i/>
          <w:spacing w:val="-10"/>
        </w:rPr>
        <w:t xml:space="preserve"> Реализм (развитие понятия). Трагедия как жанр драмы (развитие понятия).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>Михаил Юрьевич Лермонтов.</w:t>
      </w:r>
      <w:r>
        <w:rPr>
          <w:spacing w:val="-10"/>
        </w:rPr>
        <w:t xml:space="preserve"> Жизнь и творчество. (Обзор.)</w:t>
      </w:r>
    </w:p>
    <w:p w:rsidR="00DF4C24" w:rsidRDefault="00751109">
      <w:pPr>
        <w:pStyle w:val="a0"/>
        <w:ind w:firstLine="709"/>
        <w:jc w:val="both"/>
      </w:pPr>
      <w:r>
        <w:rPr>
          <w:b/>
          <w:i/>
          <w:iCs/>
          <w:spacing w:val="-10"/>
        </w:rPr>
        <w:lastRenderedPageBreak/>
        <w:t>«Герой нашего времени».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>Обзор содержания. «Герой нашего времени» — первый психологический роман в русской литературе, роман о не</w:t>
      </w:r>
      <w:r>
        <w:rPr>
          <w:spacing w:val="-10"/>
        </w:rPr>
        <w:t>заурядной личности. Главные и второстепенные герои.</w:t>
      </w:r>
    </w:p>
    <w:p w:rsidR="00DF4C24" w:rsidRDefault="00751109">
      <w:pPr>
        <w:pStyle w:val="a0"/>
        <w:ind w:firstLine="709"/>
        <w:jc w:val="both"/>
      </w:pPr>
      <w:r>
        <w:rPr>
          <w:spacing w:val="-10"/>
        </w:rPr>
        <w:t>Особенности композиции. Печорин — «самый любопытный предмет своих наблюдений» (В. Г. Белинский).</w:t>
      </w:r>
    </w:p>
    <w:p w:rsidR="00DF4C24" w:rsidRDefault="00751109">
      <w:pPr>
        <w:pStyle w:val="a0"/>
        <w:ind w:firstLine="709"/>
        <w:jc w:val="both"/>
      </w:pPr>
      <w:r>
        <w:rPr>
          <w:spacing w:val="-10"/>
        </w:rPr>
        <w:t xml:space="preserve">Печорин и Максим </w:t>
      </w:r>
      <w:proofErr w:type="spellStart"/>
      <w:r>
        <w:rPr>
          <w:spacing w:val="-10"/>
        </w:rPr>
        <w:t>Максимыч</w:t>
      </w:r>
      <w:proofErr w:type="spellEnd"/>
      <w:r>
        <w:rPr>
          <w:spacing w:val="-10"/>
        </w:rPr>
        <w:t xml:space="preserve">. Печорин и доктор </w:t>
      </w:r>
      <w:proofErr w:type="gramStart"/>
      <w:r>
        <w:rPr>
          <w:spacing w:val="-10"/>
        </w:rPr>
        <w:t>Вер-</w:t>
      </w:r>
      <w:proofErr w:type="spellStart"/>
      <w:r>
        <w:rPr>
          <w:spacing w:val="-10"/>
        </w:rPr>
        <w:t>нер</w:t>
      </w:r>
      <w:proofErr w:type="spellEnd"/>
      <w:proofErr w:type="gramEnd"/>
      <w:r>
        <w:rPr>
          <w:spacing w:val="-10"/>
        </w:rPr>
        <w:t xml:space="preserve">. Печорин и Грушницкий. Печорин и Вера. Печорин и Мери. </w:t>
      </w:r>
      <w:r>
        <w:rPr>
          <w:spacing w:val="-10"/>
        </w:rPr>
        <w:t xml:space="preserve">Печорин и «ундина». Повесть </w:t>
      </w:r>
      <w:r>
        <w:rPr>
          <w:b/>
          <w:i/>
          <w:iCs/>
          <w:spacing w:val="-10"/>
        </w:rPr>
        <w:t>«Фаталист»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>и ее философско-композиционное значение. Споры о романтизме и реализме романа. Поэзия Лермонтова и «Герой нашего времени» в критике В. Г. Белинского.</w:t>
      </w:r>
    </w:p>
    <w:p w:rsidR="00DF4C24" w:rsidRDefault="00751109">
      <w:pPr>
        <w:pStyle w:val="a0"/>
        <w:ind w:firstLine="709"/>
        <w:jc w:val="both"/>
      </w:pPr>
      <w:r>
        <w:rPr>
          <w:spacing w:val="-10"/>
        </w:rPr>
        <w:t xml:space="preserve">Основные мотивы лирики. </w:t>
      </w:r>
      <w:proofErr w:type="gramStart"/>
      <w:r>
        <w:rPr>
          <w:b/>
          <w:i/>
          <w:iCs/>
          <w:spacing w:val="-10"/>
        </w:rPr>
        <w:t>«Смерть Поэта», «Парус», «И скучно и грустн</w:t>
      </w:r>
      <w:r>
        <w:rPr>
          <w:b/>
          <w:i/>
          <w:iCs/>
          <w:spacing w:val="-10"/>
        </w:rPr>
        <w:t>о», «Дума», «Поэт», «Родина», «Пророк», «Нет, не тебя так пылко я люблю...».</w:t>
      </w:r>
      <w:proofErr w:type="gramEnd"/>
      <w:r>
        <w:rPr>
          <w:i/>
          <w:iCs/>
          <w:spacing w:val="-10"/>
        </w:rPr>
        <w:t xml:space="preserve"> </w:t>
      </w:r>
      <w:r>
        <w:rPr>
          <w:spacing w:val="-10"/>
        </w:rPr>
        <w:t>Пафос вольности, чувство одиночества, тема любви, поэта и поэзии.</w:t>
      </w:r>
    </w:p>
    <w:p w:rsidR="00DF4C24" w:rsidRDefault="00751109">
      <w:pPr>
        <w:pStyle w:val="a0"/>
        <w:ind w:firstLine="709"/>
        <w:jc w:val="both"/>
      </w:pPr>
      <w:r>
        <w:rPr>
          <w:i/>
          <w:spacing w:val="-10"/>
        </w:rPr>
        <w:t>Теория литературы. Понятие о романтизме (закрепление понятия). Психологизм художественной литературы (начальные п</w:t>
      </w:r>
      <w:r>
        <w:rPr>
          <w:i/>
          <w:spacing w:val="-10"/>
        </w:rPr>
        <w:t>редставления). Психологический роман (начальные представления).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>Николай Васильевич Гоголь.</w:t>
      </w:r>
      <w:r>
        <w:rPr>
          <w:spacing w:val="-10"/>
        </w:rPr>
        <w:t xml:space="preserve"> Жизнь и творчество. (Обзор)</w:t>
      </w:r>
    </w:p>
    <w:p w:rsidR="00DF4C24" w:rsidRDefault="00751109">
      <w:pPr>
        <w:pStyle w:val="a0"/>
        <w:ind w:firstLine="709"/>
        <w:jc w:val="both"/>
      </w:pPr>
      <w:r>
        <w:rPr>
          <w:b/>
          <w:i/>
          <w:iCs/>
          <w:spacing w:val="-10"/>
        </w:rPr>
        <w:t>«Мертвые души»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>— история создания. Смысл названия поэмы. Система образов. Мертвые и живые души. Чичиков — «приобретатель», новый герой эп</w:t>
      </w:r>
      <w:r>
        <w:rPr>
          <w:spacing w:val="-10"/>
        </w:rPr>
        <w:t>охи.</w:t>
      </w:r>
    </w:p>
    <w:p w:rsidR="00DF4C24" w:rsidRDefault="00751109">
      <w:pPr>
        <w:pStyle w:val="a0"/>
        <w:ind w:firstLine="709"/>
        <w:jc w:val="both"/>
      </w:pPr>
      <w:r>
        <w:rPr>
          <w:spacing w:val="-10"/>
        </w:rPr>
        <w:t>Поэма о величии России. Первоначальный замысел и идея Гоголя. Соотношение с «Божественной комедией» Данте, с плутовским романом, романом-путешествием. Жанровое своеобразие произведения. Причины незавершенности поэмы. Чичиков как антигерой. Эволюция Чи</w:t>
      </w:r>
      <w:r>
        <w:rPr>
          <w:spacing w:val="-10"/>
        </w:rPr>
        <w:t>чикова и Плюшкина в замысле поэмы. Эволюция образа автора — от сатирика к пророку и проповеднику. Поэма в оценках Белинского. Ответ Гоголя на критику Белинского.</w:t>
      </w:r>
    </w:p>
    <w:p w:rsidR="00DF4C24" w:rsidRDefault="00751109">
      <w:pPr>
        <w:pStyle w:val="a0"/>
        <w:ind w:firstLine="709"/>
        <w:jc w:val="both"/>
      </w:pPr>
      <w:r>
        <w:rPr>
          <w:i/>
          <w:spacing w:val="-10"/>
        </w:rPr>
        <w:t>Теория литературы. Понятие о герое и антигерое. Понятие о литературном типе. Понятие о комичес</w:t>
      </w:r>
      <w:r>
        <w:rPr>
          <w:i/>
          <w:spacing w:val="-10"/>
        </w:rPr>
        <w:t xml:space="preserve">ком и его </w:t>
      </w:r>
      <w:proofErr w:type="gramStart"/>
      <w:r>
        <w:rPr>
          <w:i/>
          <w:spacing w:val="-10"/>
        </w:rPr>
        <w:t>видах</w:t>
      </w:r>
      <w:proofErr w:type="gramEnd"/>
      <w:r>
        <w:rPr>
          <w:i/>
          <w:spacing w:val="-10"/>
        </w:rPr>
        <w:t xml:space="preserve">: сатире, юморе, иронии, сарказме. Характер комического изображения в соответствии с тоном речи: обличительный пафос, сатирический или саркастический смех, ироническая насмешка, </w:t>
      </w:r>
      <w:proofErr w:type="gramStart"/>
      <w:r>
        <w:rPr>
          <w:i/>
          <w:spacing w:val="-10"/>
        </w:rPr>
        <w:t>издевка</w:t>
      </w:r>
      <w:proofErr w:type="gramEnd"/>
      <w:r>
        <w:rPr>
          <w:i/>
          <w:spacing w:val="-10"/>
        </w:rPr>
        <w:t xml:space="preserve">, беззлобное </w:t>
      </w:r>
      <w:proofErr w:type="spellStart"/>
      <w:r>
        <w:rPr>
          <w:i/>
          <w:spacing w:val="-10"/>
        </w:rPr>
        <w:t>комикование</w:t>
      </w:r>
      <w:proofErr w:type="spellEnd"/>
      <w:r>
        <w:rPr>
          <w:i/>
          <w:spacing w:val="-10"/>
        </w:rPr>
        <w:t>, дружеский смех (развитие предс</w:t>
      </w:r>
      <w:r>
        <w:rPr>
          <w:i/>
          <w:spacing w:val="-10"/>
        </w:rPr>
        <w:t>тавлений).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>Александр  Николаевич Островский.</w:t>
      </w:r>
      <w:r>
        <w:rPr>
          <w:spacing w:val="-10"/>
        </w:rPr>
        <w:t xml:space="preserve">  Слово о писателе.</w:t>
      </w:r>
    </w:p>
    <w:p w:rsidR="00DF4C24" w:rsidRDefault="00751109">
      <w:pPr>
        <w:pStyle w:val="a0"/>
        <w:ind w:firstLine="709"/>
        <w:jc w:val="both"/>
      </w:pPr>
      <w:r>
        <w:rPr>
          <w:b/>
          <w:i/>
          <w:iCs/>
          <w:spacing w:val="-10"/>
        </w:rPr>
        <w:t>«Бедность не порок».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 xml:space="preserve">Патриархальный мир в пьесе и угроза его распада. Любовь в патриархальном мире. Любовь </w:t>
      </w:r>
      <w:proofErr w:type="spellStart"/>
      <w:r>
        <w:rPr>
          <w:spacing w:val="-10"/>
        </w:rPr>
        <w:t>Гордеевна</w:t>
      </w:r>
      <w:proofErr w:type="spellEnd"/>
      <w:r>
        <w:rPr>
          <w:spacing w:val="-10"/>
        </w:rPr>
        <w:t xml:space="preserve">   и   приказчик   Митя   —   положительные   герои пьесы. Особенности сюжет</w:t>
      </w:r>
      <w:r>
        <w:rPr>
          <w:spacing w:val="-10"/>
        </w:rPr>
        <w:t xml:space="preserve">а. Победа любви — воскрешение патриархальности, воплощение истины, благодати, красоты. </w:t>
      </w:r>
    </w:p>
    <w:p w:rsidR="00DF4C24" w:rsidRDefault="00751109">
      <w:pPr>
        <w:pStyle w:val="a0"/>
        <w:ind w:firstLine="709"/>
        <w:jc w:val="both"/>
      </w:pPr>
      <w:r>
        <w:rPr>
          <w:i/>
          <w:spacing w:val="-10"/>
        </w:rPr>
        <w:t>Теория  литературы. Комедия как жанр драматургии (развитие понятия).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>Федор Михайлович Достоевский.</w:t>
      </w:r>
      <w:r>
        <w:rPr>
          <w:spacing w:val="-10"/>
        </w:rPr>
        <w:t xml:space="preserve"> Слово о писателе.</w:t>
      </w:r>
    </w:p>
    <w:p w:rsidR="00DF4C24" w:rsidRDefault="00751109">
      <w:pPr>
        <w:pStyle w:val="a0"/>
        <w:ind w:firstLine="709"/>
        <w:jc w:val="both"/>
      </w:pPr>
      <w:r>
        <w:rPr>
          <w:b/>
          <w:i/>
          <w:iCs/>
          <w:spacing w:val="-10"/>
        </w:rPr>
        <w:t>«Белые ночи».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>Тип «петербургского мечтателя» — жад</w:t>
      </w:r>
      <w:r>
        <w:rPr>
          <w:spacing w:val="-10"/>
        </w:rPr>
        <w:t>ного к жизни и одновременно нежного, доброго, несчастного, склонного к несбыточным фантазиям. Роль истории Настеньки в романе. Содержание и смысл «сентиментальности» в понимании Достоевского.</w:t>
      </w:r>
    </w:p>
    <w:p w:rsidR="00DF4C24" w:rsidRDefault="00751109">
      <w:pPr>
        <w:pStyle w:val="a0"/>
        <w:ind w:firstLine="709"/>
        <w:jc w:val="both"/>
      </w:pPr>
      <w:r>
        <w:rPr>
          <w:i/>
          <w:spacing w:val="-10"/>
        </w:rPr>
        <w:t>Теория   литературы. Повесть (развитие понятия).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 xml:space="preserve">Лев Николаевич </w:t>
      </w:r>
      <w:r>
        <w:rPr>
          <w:b/>
          <w:spacing w:val="-10"/>
        </w:rPr>
        <w:t>Толстой</w:t>
      </w:r>
      <w:r>
        <w:rPr>
          <w:spacing w:val="-10"/>
        </w:rPr>
        <w:t>. Слово о писателе.</w:t>
      </w:r>
    </w:p>
    <w:p w:rsidR="00DF4C24" w:rsidRDefault="00751109">
      <w:pPr>
        <w:pStyle w:val="a0"/>
        <w:ind w:firstLine="709"/>
        <w:jc w:val="both"/>
      </w:pPr>
      <w:r>
        <w:rPr>
          <w:b/>
          <w:i/>
          <w:iCs/>
          <w:spacing w:val="-10"/>
        </w:rPr>
        <w:lastRenderedPageBreak/>
        <w:t>«Юность».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>Обзор содержания автобиографической трилогии. Формирование личности юного героя повести, его стремление к нравственному обновлению. Духовный конфликт героя с окружающей его средой и собственными недостатками: самолюбова</w:t>
      </w:r>
      <w:r>
        <w:rPr>
          <w:spacing w:val="-10"/>
        </w:rPr>
        <w:t>нием, тщеславием, скептицизмом. Возрождение веры в победу добра, в возможность счастья. Особенности поэтики Л. Толстого: психологизм («диалектика души»), чистота нравственного чувства, внутренний монолог как форма раскрытия психологии героя.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>Антон Павлович</w:t>
      </w:r>
      <w:r>
        <w:rPr>
          <w:b/>
          <w:spacing w:val="-10"/>
        </w:rPr>
        <w:t xml:space="preserve"> Чехов.</w:t>
      </w:r>
      <w:r>
        <w:rPr>
          <w:spacing w:val="-10"/>
        </w:rPr>
        <w:t xml:space="preserve"> Слово о писателе.</w:t>
      </w:r>
    </w:p>
    <w:p w:rsidR="00DF4C24" w:rsidRDefault="00751109">
      <w:pPr>
        <w:pStyle w:val="a0"/>
        <w:ind w:firstLine="709"/>
        <w:jc w:val="both"/>
      </w:pPr>
      <w:r>
        <w:rPr>
          <w:b/>
          <w:i/>
          <w:iCs/>
          <w:spacing w:val="-10"/>
        </w:rPr>
        <w:t>«Тоска», «Смерть чиновника».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>Истинные и ложные ценности героев рассказа.</w:t>
      </w:r>
    </w:p>
    <w:p w:rsidR="00DF4C24" w:rsidRDefault="00751109">
      <w:pPr>
        <w:pStyle w:val="a0"/>
        <w:ind w:firstLine="709"/>
        <w:jc w:val="both"/>
      </w:pPr>
      <w:r>
        <w:rPr>
          <w:spacing w:val="-10"/>
        </w:rPr>
        <w:t xml:space="preserve">«Смерть чиновника». Эволюция образа маленького человека в русской литературе </w:t>
      </w:r>
      <w:r>
        <w:rPr>
          <w:spacing w:val="-10"/>
          <w:lang w:val="en-US"/>
        </w:rPr>
        <w:t>XIX</w:t>
      </w:r>
      <w:r>
        <w:rPr>
          <w:spacing w:val="-10"/>
        </w:rPr>
        <w:t xml:space="preserve"> века. Чеховское отношение к маленькому человеку. Боль и негодование автора. </w:t>
      </w:r>
      <w:r>
        <w:rPr>
          <w:spacing w:val="-10"/>
        </w:rPr>
        <w:t>«Тоска». Тема одиночества человека в многолюдном городе.</w:t>
      </w:r>
    </w:p>
    <w:p w:rsidR="00DF4C24" w:rsidRDefault="00751109">
      <w:pPr>
        <w:pStyle w:val="a0"/>
        <w:ind w:firstLine="709"/>
        <w:jc w:val="both"/>
      </w:pPr>
      <w:r>
        <w:rPr>
          <w:i/>
          <w:spacing w:val="-10"/>
        </w:rPr>
        <w:t>Теория литературы. Развитие представлений о жанровых особенностях рассказа.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 xml:space="preserve"> Из поэзии </w:t>
      </w:r>
      <w:r>
        <w:rPr>
          <w:b/>
          <w:spacing w:val="-10"/>
          <w:lang w:val="en-US"/>
        </w:rPr>
        <w:t>XIX</w:t>
      </w:r>
      <w:r>
        <w:rPr>
          <w:b/>
          <w:spacing w:val="-10"/>
        </w:rPr>
        <w:t xml:space="preserve"> века</w:t>
      </w:r>
    </w:p>
    <w:p w:rsidR="00DF4C24" w:rsidRDefault="00751109">
      <w:pPr>
        <w:pStyle w:val="a0"/>
        <w:ind w:firstLine="709"/>
        <w:jc w:val="both"/>
      </w:pPr>
      <w:r>
        <w:rPr>
          <w:spacing w:val="-10"/>
        </w:rPr>
        <w:t xml:space="preserve">Беседы о Н. А. Некрасове, Ф. И. Тютчеве, А. А. Фете и других поэтах (по выбору учителя и учащихся). </w:t>
      </w:r>
      <w:r>
        <w:rPr>
          <w:spacing w:val="-10"/>
        </w:rPr>
        <w:t>Многообразие талантов. Эмоциональное богатство русской поэзии. Обзор с включением ряда произведений.</w:t>
      </w:r>
    </w:p>
    <w:p w:rsidR="00DF4C24" w:rsidRDefault="00751109">
      <w:pPr>
        <w:pStyle w:val="a0"/>
        <w:ind w:firstLine="709"/>
        <w:jc w:val="both"/>
      </w:pPr>
      <w:r>
        <w:rPr>
          <w:i/>
          <w:spacing w:val="-10"/>
        </w:rPr>
        <w:t>Теория литературы. Развитие представлений о видах (жанрах) лирических произведений.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 xml:space="preserve">ИЗ   РУССКОЙ  ЛИТЕРАТУРЫ  </w:t>
      </w:r>
      <w:r>
        <w:rPr>
          <w:b/>
          <w:spacing w:val="-10"/>
          <w:lang w:val="en-US"/>
        </w:rPr>
        <w:t>XX</w:t>
      </w:r>
      <w:r>
        <w:rPr>
          <w:b/>
          <w:spacing w:val="-10"/>
        </w:rPr>
        <w:t xml:space="preserve">  ВЕКА</w:t>
      </w:r>
    </w:p>
    <w:p w:rsidR="00DF4C24" w:rsidRDefault="00751109">
      <w:pPr>
        <w:pStyle w:val="a0"/>
        <w:ind w:firstLine="709"/>
        <w:jc w:val="both"/>
      </w:pPr>
      <w:r>
        <w:rPr>
          <w:spacing w:val="-10"/>
        </w:rPr>
        <w:t>Богатство и разнообразие жанров и на</w:t>
      </w:r>
      <w:r>
        <w:rPr>
          <w:spacing w:val="-10"/>
        </w:rPr>
        <w:t xml:space="preserve">правлений русской литературы </w:t>
      </w:r>
      <w:r>
        <w:rPr>
          <w:spacing w:val="-10"/>
          <w:lang w:val="en-US"/>
        </w:rPr>
        <w:t>XX</w:t>
      </w:r>
      <w:r>
        <w:rPr>
          <w:spacing w:val="-10"/>
        </w:rPr>
        <w:t xml:space="preserve"> века.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 xml:space="preserve">Из  русской  прозы   </w:t>
      </w:r>
      <w:r>
        <w:rPr>
          <w:b/>
          <w:spacing w:val="-10"/>
          <w:lang w:val="en-US"/>
        </w:rPr>
        <w:t>XX</w:t>
      </w:r>
      <w:r>
        <w:rPr>
          <w:b/>
          <w:spacing w:val="-10"/>
        </w:rPr>
        <w:t xml:space="preserve"> века</w:t>
      </w:r>
    </w:p>
    <w:p w:rsidR="00DF4C24" w:rsidRDefault="00751109">
      <w:pPr>
        <w:pStyle w:val="a0"/>
        <w:ind w:firstLine="709"/>
        <w:jc w:val="both"/>
      </w:pPr>
      <w:r>
        <w:rPr>
          <w:spacing w:val="-10"/>
        </w:rPr>
        <w:t xml:space="preserve">Беседа о разнообразии видов и жанров прозаических произведений </w:t>
      </w:r>
      <w:r>
        <w:rPr>
          <w:spacing w:val="-10"/>
          <w:lang w:val="en-US"/>
        </w:rPr>
        <w:t>XX</w:t>
      </w:r>
      <w:r>
        <w:rPr>
          <w:spacing w:val="-10"/>
        </w:rPr>
        <w:t xml:space="preserve"> века, о ведущих прозаиках России.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>Иван Алексеевич Бунин.</w:t>
      </w:r>
      <w:r>
        <w:rPr>
          <w:spacing w:val="-10"/>
        </w:rPr>
        <w:t xml:space="preserve"> Слово о писателе.</w:t>
      </w:r>
    </w:p>
    <w:p w:rsidR="00DF4C24" w:rsidRDefault="00751109">
      <w:pPr>
        <w:pStyle w:val="a0"/>
        <w:ind w:firstLine="709"/>
        <w:jc w:val="both"/>
      </w:pPr>
      <w:r>
        <w:rPr>
          <w:spacing w:val="-10"/>
        </w:rPr>
        <w:t xml:space="preserve">Рассказ </w:t>
      </w:r>
      <w:r>
        <w:rPr>
          <w:b/>
          <w:i/>
          <w:iCs/>
          <w:spacing w:val="-10"/>
        </w:rPr>
        <w:t>«Темные аллеи».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 xml:space="preserve">Печальная история любви </w:t>
      </w:r>
      <w:r>
        <w:rPr>
          <w:spacing w:val="-10"/>
        </w:rPr>
        <w:t>людей из разных социальных слоев. «Поэзия» и «проза» русской усадьбы. Лиризм повествования.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>Михаил Афанасьевич Булгаков.</w:t>
      </w:r>
      <w:r>
        <w:rPr>
          <w:spacing w:val="-10"/>
        </w:rPr>
        <w:t xml:space="preserve">  Слово о писателе.</w:t>
      </w:r>
    </w:p>
    <w:p w:rsidR="00DF4C24" w:rsidRDefault="00751109">
      <w:pPr>
        <w:pStyle w:val="a0"/>
        <w:ind w:firstLine="709"/>
        <w:jc w:val="both"/>
      </w:pPr>
      <w:r>
        <w:rPr>
          <w:spacing w:val="-10"/>
        </w:rPr>
        <w:t xml:space="preserve">Повесть </w:t>
      </w:r>
      <w:r>
        <w:rPr>
          <w:b/>
          <w:i/>
          <w:iCs/>
          <w:spacing w:val="-10"/>
        </w:rPr>
        <w:t>«Собачье сердце».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>История создания и судьба повести. Смысл названия. Система образов произведения. Умственна</w:t>
      </w:r>
      <w:r>
        <w:rPr>
          <w:spacing w:val="-10"/>
        </w:rPr>
        <w:t>я, нравственная, духовная недоразвитость — основа живучести «</w:t>
      </w:r>
      <w:proofErr w:type="spellStart"/>
      <w:r>
        <w:rPr>
          <w:spacing w:val="-10"/>
        </w:rPr>
        <w:t>шариковщины</w:t>
      </w:r>
      <w:proofErr w:type="spellEnd"/>
      <w:r>
        <w:rPr>
          <w:spacing w:val="-10"/>
        </w:rPr>
        <w:t>», «</w:t>
      </w:r>
      <w:proofErr w:type="spellStart"/>
      <w:r>
        <w:rPr>
          <w:spacing w:val="-10"/>
        </w:rPr>
        <w:t>швондерства</w:t>
      </w:r>
      <w:proofErr w:type="spellEnd"/>
      <w:r>
        <w:rPr>
          <w:spacing w:val="-10"/>
        </w:rPr>
        <w:t>». Поэтика Булгакова-сатирика. Прием гротеска в повести.</w:t>
      </w:r>
    </w:p>
    <w:p w:rsidR="00DF4C24" w:rsidRDefault="00751109">
      <w:pPr>
        <w:pStyle w:val="a0"/>
        <w:ind w:firstLine="709"/>
        <w:jc w:val="both"/>
      </w:pPr>
      <w:r>
        <w:rPr>
          <w:i/>
          <w:spacing w:val="-10"/>
        </w:rPr>
        <w:t>Теория литературы. Художественная условность, фантастика, сатира (развитие понятий).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>Михаил Александрович Шолохо</w:t>
      </w:r>
      <w:r>
        <w:rPr>
          <w:b/>
          <w:spacing w:val="-10"/>
        </w:rPr>
        <w:t>в.</w:t>
      </w:r>
      <w:r>
        <w:rPr>
          <w:spacing w:val="-10"/>
        </w:rPr>
        <w:t xml:space="preserve">  Слово о писателе.</w:t>
      </w:r>
    </w:p>
    <w:p w:rsidR="00DF4C24" w:rsidRDefault="00751109">
      <w:pPr>
        <w:pStyle w:val="a0"/>
        <w:ind w:firstLine="709"/>
        <w:jc w:val="both"/>
      </w:pPr>
      <w:r>
        <w:rPr>
          <w:spacing w:val="-10"/>
        </w:rPr>
        <w:t xml:space="preserve">Рассказ </w:t>
      </w:r>
      <w:r>
        <w:rPr>
          <w:b/>
          <w:i/>
          <w:iCs/>
          <w:spacing w:val="-10"/>
        </w:rPr>
        <w:t>«Судьба человека».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>Смысл названия рассказа. Судьба Родины и судьба человека. Композиция рассказа. Образ Андрея Соколова, простого человека, воина и труженика. Автор и рассказчик в произведении. Сказовая манера повествования. З</w:t>
      </w:r>
      <w:r>
        <w:rPr>
          <w:spacing w:val="-10"/>
        </w:rPr>
        <w:t>начение картины весенней природы для раскрытия идеи рассказа. Широта типизации.</w:t>
      </w:r>
    </w:p>
    <w:p w:rsidR="00DF4C24" w:rsidRDefault="00751109">
      <w:pPr>
        <w:pStyle w:val="a0"/>
        <w:ind w:firstLine="709"/>
        <w:jc w:val="both"/>
      </w:pPr>
      <w:r>
        <w:rPr>
          <w:i/>
          <w:spacing w:val="-10"/>
        </w:rPr>
        <w:lastRenderedPageBreak/>
        <w:t>Теория литературы. Реализм в художественной литературе. Реалистическая типизация (углубление понятия).</w:t>
      </w:r>
      <w:r>
        <w:rPr>
          <w:i/>
          <w:spacing w:val="-10"/>
        </w:rPr>
        <w:pict>
          <v:line id="shape_0" o:spid="_x0000_s1027" style="position:absolute;left:0;text-align:left;z-index:251657216;mso-position-horizontal-relative:text;mso-position-vertical-relative:text" from="683.3pt,485.05pt" to="683.3pt,530.85pt" strokeweight=".09mm">
            <v:fill/>
          </v:line>
        </w:pic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>Александр Исаевич Солженицын.</w:t>
      </w:r>
      <w:r>
        <w:rPr>
          <w:spacing w:val="-10"/>
        </w:rPr>
        <w:t xml:space="preserve">  Слово о писателе. Рассказ </w:t>
      </w:r>
      <w:r>
        <w:rPr>
          <w:i/>
          <w:iCs/>
          <w:spacing w:val="-10"/>
        </w:rPr>
        <w:t xml:space="preserve">«Матренин двор». </w:t>
      </w:r>
      <w:r>
        <w:rPr>
          <w:spacing w:val="-10"/>
        </w:rPr>
        <w:t>Образ праведницы. Трагизм судьбы героини. Жизненная основа притчи.</w:t>
      </w:r>
    </w:p>
    <w:p w:rsidR="00DF4C24" w:rsidRDefault="00751109">
      <w:pPr>
        <w:pStyle w:val="a0"/>
        <w:ind w:firstLine="709"/>
        <w:jc w:val="both"/>
      </w:pPr>
      <w:r>
        <w:rPr>
          <w:i/>
          <w:spacing w:val="-10"/>
        </w:rPr>
        <w:t>Теория   литературы. Притча (углубление понятия).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 xml:space="preserve">Из русской  поэзии </w:t>
      </w:r>
      <w:r>
        <w:rPr>
          <w:b/>
          <w:spacing w:val="-10"/>
          <w:lang w:val="en-US"/>
        </w:rPr>
        <w:t>XX</w:t>
      </w:r>
      <w:r>
        <w:rPr>
          <w:b/>
          <w:spacing w:val="-10"/>
        </w:rPr>
        <w:t xml:space="preserve"> века</w:t>
      </w:r>
    </w:p>
    <w:p w:rsidR="00DF4C24" w:rsidRDefault="00751109">
      <w:pPr>
        <w:pStyle w:val="a0"/>
        <w:ind w:firstLine="709"/>
        <w:jc w:val="both"/>
      </w:pPr>
      <w:r>
        <w:rPr>
          <w:spacing w:val="-10"/>
        </w:rPr>
        <w:t>Общий обзор и изучение одной из монографических тем (по выбору учителя). Поэзия Серебряного век</w:t>
      </w:r>
      <w:r>
        <w:rPr>
          <w:spacing w:val="-10"/>
        </w:rPr>
        <w:t xml:space="preserve">а. Многообразие направлений, жанров, видов лирической поэзии. Вершинные явления русской поэзии </w:t>
      </w:r>
      <w:r>
        <w:rPr>
          <w:spacing w:val="-10"/>
          <w:lang w:val="en-US"/>
        </w:rPr>
        <w:t>XX</w:t>
      </w:r>
      <w:r>
        <w:rPr>
          <w:spacing w:val="-10"/>
        </w:rPr>
        <w:t xml:space="preserve"> века.</w:t>
      </w:r>
    </w:p>
    <w:p w:rsidR="00DF4C24" w:rsidRDefault="00751109">
      <w:pPr>
        <w:pStyle w:val="a0"/>
        <w:ind w:firstLine="709"/>
        <w:jc w:val="both"/>
      </w:pPr>
      <w:r>
        <w:rPr>
          <w:spacing w:val="-10"/>
        </w:rPr>
        <w:t>Штрихи  к портретам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>Александр Александрович Блок.</w:t>
      </w:r>
      <w:r>
        <w:rPr>
          <w:spacing w:val="-10"/>
        </w:rPr>
        <w:t xml:space="preserve"> Слово о поэте.</w:t>
      </w:r>
    </w:p>
    <w:p w:rsidR="00DF4C24" w:rsidRDefault="00751109">
      <w:pPr>
        <w:pStyle w:val="a0"/>
        <w:ind w:firstLine="709"/>
        <w:jc w:val="both"/>
      </w:pPr>
      <w:r>
        <w:rPr>
          <w:b/>
          <w:i/>
          <w:iCs/>
          <w:spacing w:val="-10"/>
        </w:rPr>
        <w:t>«Ветер принес издалека...», «Заклятие огнем и мраком», «Как тяжело ходить среди людей..</w:t>
      </w:r>
      <w:r>
        <w:rPr>
          <w:b/>
          <w:i/>
          <w:iCs/>
          <w:spacing w:val="-10"/>
        </w:rPr>
        <w:t>.», «О доблестях, о подвигах, о славе...».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>Высокие идеалы и предчувствие перемен. Трагедия поэта в «страшном мире». Глубокое, проникновенное чувство Родины. Своеобразие лирических интонаций Блока. Образы и ритмы поэта.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>Сергей Александрович Есенин.</w:t>
      </w:r>
      <w:r>
        <w:rPr>
          <w:spacing w:val="-10"/>
        </w:rPr>
        <w:t xml:space="preserve"> Слово о </w:t>
      </w:r>
      <w:r>
        <w:rPr>
          <w:spacing w:val="-10"/>
        </w:rPr>
        <w:t>поэте.</w:t>
      </w:r>
    </w:p>
    <w:p w:rsidR="00DF4C24" w:rsidRDefault="00751109">
      <w:pPr>
        <w:pStyle w:val="a0"/>
        <w:ind w:firstLine="709"/>
        <w:jc w:val="both"/>
      </w:pPr>
      <w:r>
        <w:rPr>
          <w:b/>
          <w:i/>
          <w:iCs/>
          <w:spacing w:val="-10"/>
        </w:rPr>
        <w:t>«Вот уж вечер...», «Той ты, Русь моя родная...», «Край ты мой заброшенный...», «Разбуди меня завтра рано...», «Отговорила роща золотая...».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>Тема любви в лирике поэта. Народно-песенная основа произведений поэта. Сквозные образы в лирике Есенина. Тема</w:t>
      </w:r>
      <w:r>
        <w:rPr>
          <w:spacing w:val="-10"/>
        </w:rPr>
        <w:t xml:space="preserve"> России — главная в есенинской поэзии.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>Владимир Владимирович Маяковский.</w:t>
      </w:r>
      <w:r>
        <w:rPr>
          <w:spacing w:val="-10"/>
        </w:rPr>
        <w:t xml:space="preserve"> Слово о поэте.</w:t>
      </w:r>
    </w:p>
    <w:p w:rsidR="00DF4C24" w:rsidRDefault="00751109">
      <w:pPr>
        <w:pStyle w:val="a0"/>
        <w:ind w:firstLine="709"/>
        <w:jc w:val="both"/>
      </w:pPr>
      <w:r>
        <w:rPr>
          <w:b/>
          <w:i/>
          <w:iCs/>
          <w:spacing w:val="-10"/>
        </w:rPr>
        <w:t>«Послушайте!»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>и другие стихотворения по выбору учителя и учащихся. Новаторство Маяковского-поэта. Своеобразие стиха, ритма, словотворчества. Маяковский о труде поэта.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>М</w:t>
      </w:r>
      <w:r>
        <w:rPr>
          <w:b/>
          <w:spacing w:val="-10"/>
        </w:rPr>
        <w:t>арина Ивановна Цветаева.</w:t>
      </w:r>
      <w:r>
        <w:rPr>
          <w:spacing w:val="-10"/>
        </w:rPr>
        <w:t xml:space="preserve"> Слово о поэте. </w:t>
      </w:r>
      <w:r>
        <w:rPr>
          <w:b/>
          <w:i/>
          <w:iCs/>
          <w:spacing w:val="-10"/>
        </w:rPr>
        <w:t>«Идешь,   на  меня  похожий...»,   «Бабушке»,   «Мне  нравится,  что вы больны не мной...»,  «С большою нежностью — потому...», «Откуда такая нежность?..», «Стихи о Москве».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>Стихотворения о поэзии, о любви. Особеннос</w:t>
      </w:r>
      <w:r>
        <w:rPr>
          <w:spacing w:val="-10"/>
        </w:rPr>
        <w:t>ти поэтики Цветаевой. Традиции и новаторство в творческих поисках поэта.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>Николай Алексеевич Заболоцкий.</w:t>
      </w:r>
      <w:r>
        <w:rPr>
          <w:spacing w:val="-10"/>
        </w:rPr>
        <w:t xml:space="preserve"> Слово о поэте.</w:t>
      </w:r>
    </w:p>
    <w:p w:rsidR="00DF4C24" w:rsidRDefault="00751109">
      <w:pPr>
        <w:pStyle w:val="a0"/>
        <w:ind w:firstLine="709"/>
        <w:jc w:val="both"/>
      </w:pPr>
      <w:r>
        <w:rPr>
          <w:b/>
          <w:i/>
          <w:iCs/>
          <w:spacing w:val="-10"/>
        </w:rPr>
        <w:t>«Я не ищу гармонии в природе...», «Где-то в поле возле Магадана...», «Можжевеловый куст».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>Стихотворения о человеке и природе. Философская</w:t>
      </w:r>
      <w:r>
        <w:rPr>
          <w:spacing w:val="-10"/>
        </w:rPr>
        <w:t xml:space="preserve"> глубина обобщений поэта-мыслителя.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>Анна Андреевна Ахматова.</w:t>
      </w:r>
      <w:r>
        <w:rPr>
          <w:spacing w:val="-10"/>
        </w:rPr>
        <w:t xml:space="preserve">  Слово о поэте.</w:t>
      </w:r>
    </w:p>
    <w:p w:rsidR="00DF4C24" w:rsidRDefault="00751109">
      <w:pPr>
        <w:pStyle w:val="a0"/>
        <w:ind w:firstLine="709"/>
        <w:jc w:val="both"/>
      </w:pPr>
      <w:r>
        <w:rPr>
          <w:spacing w:val="-10"/>
        </w:rPr>
        <w:t xml:space="preserve">Стихотворные произведения из книг </w:t>
      </w:r>
      <w:r>
        <w:rPr>
          <w:b/>
          <w:i/>
          <w:iCs/>
          <w:spacing w:val="-10"/>
        </w:rPr>
        <w:t>«Четки», «Белая стая», «Вечер», «Подорожник», «АИИО И0М1Ш», «Тростник», «Бег времени».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>Трагические интонации в любовной лирике Ахматовой. Стихотв</w:t>
      </w:r>
      <w:r>
        <w:rPr>
          <w:spacing w:val="-10"/>
        </w:rPr>
        <w:t>орения о любви, о поэте и поэзии. Особенности поэтики ахматовских стихотворений.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>Борис Леонидович Пастернак.</w:t>
      </w:r>
      <w:r>
        <w:rPr>
          <w:spacing w:val="-10"/>
        </w:rPr>
        <w:t xml:space="preserve">  Слово о поэте.</w:t>
      </w:r>
    </w:p>
    <w:p w:rsidR="00DF4C24" w:rsidRDefault="00751109">
      <w:pPr>
        <w:pStyle w:val="a0"/>
        <w:ind w:firstLine="709"/>
        <w:jc w:val="both"/>
      </w:pPr>
      <w:r>
        <w:rPr>
          <w:b/>
          <w:i/>
          <w:iCs/>
          <w:spacing w:val="-10"/>
        </w:rPr>
        <w:lastRenderedPageBreak/>
        <w:t>«Красавица моя, вся стать...», «Перемена», «Весна в лесу», «Любить иных тяжелый крест...».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>Философская глубина лирики Б. Пастернака</w:t>
      </w:r>
      <w:r>
        <w:rPr>
          <w:spacing w:val="-10"/>
        </w:rPr>
        <w:t xml:space="preserve">. Одухотворенная предметность </w:t>
      </w:r>
      <w:proofErr w:type="spellStart"/>
      <w:r>
        <w:rPr>
          <w:spacing w:val="-10"/>
        </w:rPr>
        <w:t>пастернаковской</w:t>
      </w:r>
      <w:proofErr w:type="spellEnd"/>
      <w:r>
        <w:rPr>
          <w:spacing w:val="-10"/>
        </w:rPr>
        <w:t xml:space="preserve"> поэзии. Приобщение вечных тем к современности в стихах о природе и любви.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 xml:space="preserve">Александр </w:t>
      </w:r>
      <w:proofErr w:type="spellStart"/>
      <w:r>
        <w:rPr>
          <w:b/>
          <w:spacing w:val="-10"/>
        </w:rPr>
        <w:t>Трифонович</w:t>
      </w:r>
      <w:proofErr w:type="spellEnd"/>
      <w:r>
        <w:rPr>
          <w:b/>
          <w:spacing w:val="-10"/>
        </w:rPr>
        <w:t xml:space="preserve"> Твардовский.</w:t>
      </w:r>
      <w:r>
        <w:rPr>
          <w:spacing w:val="-10"/>
        </w:rPr>
        <w:t xml:space="preserve"> Слово о поэте.</w:t>
      </w:r>
    </w:p>
    <w:p w:rsidR="00DF4C24" w:rsidRDefault="00751109">
      <w:pPr>
        <w:pStyle w:val="a0"/>
        <w:ind w:firstLine="709"/>
        <w:jc w:val="both"/>
      </w:pPr>
      <w:r>
        <w:rPr>
          <w:b/>
          <w:i/>
          <w:iCs/>
          <w:spacing w:val="-10"/>
        </w:rPr>
        <w:t xml:space="preserve">«Урожай», «Родное», «Весенние строчки», «Матери», «Страна </w:t>
      </w:r>
      <w:proofErr w:type="spellStart"/>
      <w:r>
        <w:rPr>
          <w:b/>
          <w:i/>
          <w:iCs/>
          <w:spacing w:val="-10"/>
        </w:rPr>
        <w:t>Муравия</w:t>
      </w:r>
      <w:proofErr w:type="spellEnd"/>
      <w:r>
        <w:rPr>
          <w:b/>
          <w:i/>
          <w:iCs/>
          <w:spacing w:val="-10"/>
        </w:rPr>
        <w:t>»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 xml:space="preserve">(отрывки из поэмы). </w:t>
      </w:r>
      <w:r>
        <w:rPr>
          <w:spacing w:val="-10"/>
        </w:rPr>
        <w:t>Стихотворения о Родине, о природе. Интонация и стиль стихотворений.</w:t>
      </w:r>
    </w:p>
    <w:p w:rsidR="00DF4C24" w:rsidRDefault="00751109">
      <w:pPr>
        <w:pStyle w:val="a0"/>
        <w:ind w:firstLine="709"/>
        <w:jc w:val="both"/>
      </w:pPr>
      <w:r>
        <w:rPr>
          <w:i/>
          <w:spacing w:val="-10"/>
        </w:rPr>
        <w:t xml:space="preserve">Теория литературы. </w:t>
      </w:r>
      <w:proofErr w:type="spellStart"/>
      <w:r>
        <w:rPr>
          <w:i/>
          <w:spacing w:val="-10"/>
        </w:rPr>
        <w:t>Силлаботоническая</w:t>
      </w:r>
      <w:proofErr w:type="spellEnd"/>
      <w:r>
        <w:rPr>
          <w:i/>
          <w:spacing w:val="-10"/>
        </w:rPr>
        <w:t xml:space="preserve"> и </w:t>
      </w:r>
      <w:proofErr w:type="gramStart"/>
      <w:r>
        <w:rPr>
          <w:i/>
          <w:spacing w:val="-10"/>
        </w:rPr>
        <w:t>тоническая</w:t>
      </w:r>
      <w:proofErr w:type="gramEnd"/>
      <w:r>
        <w:rPr>
          <w:i/>
          <w:spacing w:val="-10"/>
        </w:rPr>
        <w:t xml:space="preserve"> системы стихосложения.</w:t>
      </w:r>
      <w:r>
        <w:rPr>
          <w:spacing w:val="-10"/>
        </w:rPr>
        <w:t xml:space="preserve"> </w:t>
      </w:r>
      <w:r>
        <w:rPr>
          <w:i/>
          <w:spacing w:val="-10"/>
        </w:rPr>
        <w:t>Виды рифм. Способы рифмовки (углубление представлений).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 xml:space="preserve">Песни  и  романсы на стихи  поэтов </w:t>
      </w:r>
      <w:r>
        <w:rPr>
          <w:b/>
          <w:spacing w:val="-10"/>
          <w:lang w:val="en-US"/>
        </w:rPr>
        <w:t>XIX</w:t>
      </w:r>
      <w:r>
        <w:rPr>
          <w:b/>
          <w:spacing w:val="-10"/>
        </w:rPr>
        <w:t>—</w:t>
      </w:r>
      <w:r>
        <w:rPr>
          <w:b/>
          <w:spacing w:val="-10"/>
          <w:lang w:val="en-US"/>
        </w:rPr>
        <w:t>XX</w:t>
      </w:r>
      <w:r>
        <w:rPr>
          <w:b/>
          <w:spacing w:val="-10"/>
        </w:rPr>
        <w:t xml:space="preserve"> веков</w:t>
      </w:r>
    </w:p>
    <w:p w:rsidR="00DF4C24" w:rsidRDefault="00751109">
      <w:pPr>
        <w:pStyle w:val="a0"/>
        <w:ind w:firstLine="709"/>
        <w:jc w:val="both"/>
      </w:pPr>
      <w:r>
        <w:rPr>
          <w:spacing w:val="-10"/>
        </w:rPr>
        <w:t xml:space="preserve">Н. Языков. </w:t>
      </w:r>
      <w:r>
        <w:rPr>
          <w:spacing w:val="-10"/>
        </w:rPr>
        <w:pict>
          <v:line id="_x0000_s1026" style="position:absolute;left:0;text-align:left;z-index:251658240;mso-position-horizontal-relative:text;mso-position-vertical-relative:text" from="687.85pt,499.45pt" to="687.85pt,519.8pt" strokeweight=".09mm">
            <v:fill/>
          </v:line>
        </w:pict>
      </w:r>
      <w:r>
        <w:rPr>
          <w:i/>
          <w:iCs/>
          <w:spacing w:val="-10"/>
        </w:rPr>
        <w:t xml:space="preserve">«Пловец» («Нелюдимо наше море...»); </w:t>
      </w:r>
      <w:r>
        <w:rPr>
          <w:spacing w:val="-10"/>
        </w:rPr>
        <w:t xml:space="preserve">В. Соллогуб. </w:t>
      </w:r>
      <w:r>
        <w:rPr>
          <w:i/>
          <w:iCs/>
          <w:spacing w:val="-10"/>
        </w:rPr>
        <w:t xml:space="preserve">«Серенада» («Закинув плащ, с гитарой под рукой...»); </w:t>
      </w:r>
      <w:r>
        <w:rPr>
          <w:spacing w:val="-10"/>
        </w:rPr>
        <w:t xml:space="preserve">Н. Некрасов. </w:t>
      </w:r>
      <w:r>
        <w:rPr>
          <w:i/>
          <w:iCs/>
          <w:spacing w:val="-10"/>
        </w:rPr>
        <w:t xml:space="preserve">«Тройка» («Что ты жадно глядишь на дорогу...»); </w:t>
      </w:r>
      <w:r>
        <w:rPr>
          <w:spacing w:val="-10"/>
        </w:rPr>
        <w:t xml:space="preserve">А. Вертинский. </w:t>
      </w:r>
      <w:r>
        <w:rPr>
          <w:i/>
          <w:iCs/>
          <w:spacing w:val="-10"/>
        </w:rPr>
        <w:t xml:space="preserve">«Доченьки»; </w:t>
      </w:r>
      <w:r>
        <w:rPr>
          <w:spacing w:val="-10"/>
        </w:rPr>
        <w:t xml:space="preserve">Н. Заболоцкий. </w:t>
      </w:r>
      <w:r>
        <w:rPr>
          <w:i/>
          <w:iCs/>
          <w:spacing w:val="-10"/>
        </w:rPr>
        <w:t xml:space="preserve">«В этой роще березовой...». </w:t>
      </w:r>
      <w:r>
        <w:rPr>
          <w:spacing w:val="-10"/>
        </w:rPr>
        <w:t xml:space="preserve">Романсы и песни как </w:t>
      </w:r>
      <w:r>
        <w:rPr>
          <w:spacing w:val="-10"/>
        </w:rPr>
        <w:t>синтетический жанр, посредством словесного и музыкального искусства выражающий переживания, мысли, настроения человека.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 xml:space="preserve">ИЗ  ЗАРУБЕЖНОЙ  ЛИТЕРАТУРЫ </w:t>
      </w:r>
    </w:p>
    <w:p w:rsidR="00DF4C24" w:rsidRDefault="00751109">
      <w:pPr>
        <w:pStyle w:val="a0"/>
        <w:ind w:firstLine="709"/>
        <w:jc w:val="both"/>
      </w:pPr>
      <w:r>
        <w:rPr>
          <w:spacing w:val="-10"/>
        </w:rPr>
        <w:t>Античная лирика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>Гай Валерий Катулл.</w:t>
      </w:r>
      <w:r>
        <w:rPr>
          <w:spacing w:val="-10"/>
        </w:rPr>
        <w:t xml:space="preserve"> Слово о поэте.</w:t>
      </w:r>
    </w:p>
    <w:p w:rsidR="00DF4C24" w:rsidRDefault="00751109">
      <w:pPr>
        <w:pStyle w:val="a0"/>
        <w:ind w:firstLine="709"/>
        <w:jc w:val="both"/>
      </w:pPr>
      <w:r>
        <w:rPr>
          <w:b/>
          <w:i/>
          <w:iCs/>
          <w:spacing w:val="-10"/>
        </w:rPr>
        <w:t xml:space="preserve">«Нет, ни одна средь женщин...», «Нет, не надейся приязнь </w:t>
      </w:r>
      <w:r>
        <w:rPr>
          <w:b/>
          <w:i/>
          <w:iCs/>
          <w:spacing w:val="-10"/>
        </w:rPr>
        <w:t>заслужить...».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 xml:space="preserve">Любовь как выражение глубокого чувства, духовных взлетов и падений молодого римлянина. Целомудренность, сжатость и тщательная проверка чувств разумом. </w:t>
      </w:r>
      <w:proofErr w:type="gramStart"/>
      <w:r>
        <w:rPr>
          <w:spacing w:val="-10"/>
        </w:rPr>
        <w:t xml:space="preserve">Пушкин как переводчик Катулла </w:t>
      </w:r>
      <w:r>
        <w:rPr>
          <w:i/>
          <w:iCs/>
          <w:spacing w:val="-10"/>
        </w:rPr>
        <w:t>{«Мальчику»).</w:t>
      </w:r>
      <w:proofErr w:type="gramEnd"/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>Гораций.</w:t>
      </w:r>
      <w:r>
        <w:rPr>
          <w:spacing w:val="-10"/>
        </w:rPr>
        <w:t xml:space="preserve"> Слово о поэте.</w:t>
      </w:r>
    </w:p>
    <w:p w:rsidR="00DF4C24" w:rsidRDefault="00751109">
      <w:pPr>
        <w:pStyle w:val="a0"/>
        <w:ind w:firstLine="709"/>
        <w:jc w:val="both"/>
      </w:pPr>
      <w:r>
        <w:rPr>
          <w:b/>
          <w:i/>
          <w:iCs/>
          <w:spacing w:val="-10"/>
        </w:rPr>
        <w:t>«Я воздвиг памятник...</w:t>
      </w:r>
      <w:r>
        <w:rPr>
          <w:b/>
          <w:i/>
          <w:iCs/>
          <w:spacing w:val="-10"/>
        </w:rPr>
        <w:t>».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 xml:space="preserve">Поэтическое творчество в системе человеческого бытия. Мысль о поэтических заслугах — знакомство римлян с греческими лириками. Традиции </w:t>
      </w:r>
      <w:proofErr w:type="spellStart"/>
      <w:r>
        <w:rPr>
          <w:spacing w:val="-10"/>
        </w:rPr>
        <w:t>горацианской</w:t>
      </w:r>
      <w:proofErr w:type="spellEnd"/>
      <w:r>
        <w:rPr>
          <w:spacing w:val="-10"/>
        </w:rPr>
        <w:t xml:space="preserve"> оды в творчестве Державина и Пушкина.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>Данте Алигьери.</w:t>
      </w:r>
      <w:r>
        <w:rPr>
          <w:spacing w:val="-10"/>
        </w:rPr>
        <w:t xml:space="preserve"> Слово о поэте.</w:t>
      </w:r>
    </w:p>
    <w:p w:rsidR="00DF4C24" w:rsidRDefault="00751109">
      <w:pPr>
        <w:pStyle w:val="a0"/>
        <w:ind w:firstLine="709"/>
        <w:jc w:val="both"/>
      </w:pPr>
      <w:r>
        <w:rPr>
          <w:b/>
          <w:i/>
          <w:iCs/>
          <w:spacing w:val="-10"/>
        </w:rPr>
        <w:t>«Божественная комедия»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 xml:space="preserve">(фрагменты). </w:t>
      </w:r>
      <w:proofErr w:type="gramStart"/>
      <w:r>
        <w:rPr>
          <w:spacing w:val="-10"/>
        </w:rPr>
        <w:t>Множественность смыслов поэмы: буквальный (изображение загробного мира), аллегорический (движение идеи бытия от мрака к свету, от страданий к радости, от заблуждений к истине, идея восхождения души к духовным высотам через познание мира), моральный (идея в</w:t>
      </w:r>
      <w:r>
        <w:rPr>
          <w:spacing w:val="-10"/>
        </w:rPr>
        <w:t>оздаяния в загробном мире за земные дела), мистический (интуитивное постижение божественной идеи через восприятие красоты поэзии как божественного языка, хотя и сотворенного земным человеком, разумом поэта</w:t>
      </w:r>
      <w:proofErr w:type="gramEnd"/>
      <w:r>
        <w:rPr>
          <w:spacing w:val="-10"/>
        </w:rPr>
        <w:t>). Универсально-философский характер поэмы.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 xml:space="preserve">Уильям </w:t>
      </w:r>
      <w:r>
        <w:rPr>
          <w:b/>
          <w:spacing w:val="-10"/>
        </w:rPr>
        <w:t>Шекспир.</w:t>
      </w:r>
      <w:r>
        <w:rPr>
          <w:spacing w:val="-10"/>
        </w:rPr>
        <w:t xml:space="preserve"> Краткие сведения о жизни и творчестве Шекспира. Характеристики гуманизма эпохи Возрождения.</w:t>
      </w:r>
    </w:p>
    <w:p w:rsidR="00DF4C24" w:rsidRDefault="00751109">
      <w:pPr>
        <w:pStyle w:val="a0"/>
        <w:ind w:firstLine="709"/>
        <w:jc w:val="both"/>
      </w:pPr>
      <w:proofErr w:type="gramStart"/>
      <w:r>
        <w:rPr>
          <w:b/>
          <w:i/>
          <w:iCs/>
          <w:spacing w:val="-10"/>
        </w:rPr>
        <w:t>«Гамлет»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>(обзор с чтением отдельных сцен по выбору учителя, например: монологи Гамлета из сцены пятой  (1-й акт), сцены первой (3-й акт),  сцены четвертой</w:t>
      </w:r>
      <w:proofErr w:type="gramEnd"/>
    </w:p>
    <w:p w:rsidR="00DF4C24" w:rsidRDefault="00751109">
      <w:pPr>
        <w:pStyle w:val="a0"/>
        <w:ind w:firstLine="709"/>
        <w:jc w:val="both"/>
      </w:pPr>
      <w:r>
        <w:rPr>
          <w:spacing w:val="-10"/>
        </w:rPr>
        <w:t xml:space="preserve"> (4-й акт). «Гамлет» — «пьеса на все века» (А. </w:t>
      </w:r>
      <w:proofErr w:type="spellStart"/>
      <w:r>
        <w:rPr>
          <w:spacing w:val="-10"/>
        </w:rPr>
        <w:t>Аникст</w:t>
      </w:r>
      <w:proofErr w:type="spellEnd"/>
      <w:r>
        <w:rPr>
          <w:spacing w:val="-10"/>
        </w:rPr>
        <w:t xml:space="preserve">). Общечеловеческое значение героев Шекспира. Образ Гамлета, гуманиста эпохи Возрождения. Одиночество Гамлета в его конфликте с </w:t>
      </w:r>
      <w:r>
        <w:rPr>
          <w:spacing w:val="-10"/>
        </w:rPr>
        <w:lastRenderedPageBreak/>
        <w:t>реальным миром «расшатавшегося века». Трагизм любви Гамлета и Офелии. Филос</w:t>
      </w:r>
      <w:r>
        <w:rPr>
          <w:spacing w:val="-10"/>
        </w:rPr>
        <w:t>офская глубина трагедии «Гамлет». Гамлет как вечный образ мировой литературы. Шекспир и русская литература.</w:t>
      </w:r>
    </w:p>
    <w:p w:rsidR="00DF4C24" w:rsidRDefault="00751109">
      <w:pPr>
        <w:pStyle w:val="a0"/>
        <w:ind w:firstLine="709"/>
        <w:jc w:val="both"/>
      </w:pPr>
      <w:r>
        <w:rPr>
          <w:spacing w:val="-10"/>
        </w:rPr>
        <w:t>Теория литературы. Трагедия как драматический жанр (углубление понятия).</w:t>
      </w:r>
    </w:p>
    <w:p w:rsidR="00DF4C24" w:rsidRDefault="00751109">
      <w:pPr>
        <w:pStyle w:val="a0"/>
        <w:ind w:firstLine="709"/>
        <w:jc w:val="both"/>
      </w:pPr>
      <w:r>
        <w:rPr>
          <w:b/>
          <w:spacing w:val="-10"/>
        </w:rPr>
        <w:t>Иоганн Вольфганг Гете.</w:t>
      </w:r>
      <w:r>
        <w:rPr>
          <w:spacing w:val="-10"/>
        </w:rPr>
        <w:t xml:space="preserve"> Краткие сведения о жизни и творчестве Гете. Характер</w:t>
      </w:r>
      <w:r>
        <w:rPr>
          <w:spacing w:val="-10"/>
        </w:rPr>
        <w:t>истика особенностей эпохи Просвещения.</w:t>
      </w:r>
    </w:p>
    <w:p w:rsidR="00DF4C24" w:rsidRDefault="00751109">
      <w:pPr>
        <w:pStyle w:val="a0"/>
        <w:ind w:firstLine="709"/>
        <w:jc w:val="both"/>
      </w:pPr>
      <w:proofErr w:type="gramStart"/>
      <w:r>
        <w:rPr>
          <w:b/>
          <w:i/>
          <w:iCs/>
          <w:spacing w:val="-10"/>
        </w:rPr>
        <w:t>«Фауст»</w:t>
      </w:r>
      <w:r>
        <w:rPr>
          <w:i/>
          <w:iCs/>
          <w:spacing w:val="-10"/>
        </w:rPr>
        <w:t xml:space="preserve"> </w:t>
      </w:r>
      <w:r>
        <w:rPr>
          <w:spacing w:val="-10"/>
        </w:rPr>
        <w:t>(обзор с чтением отдельных сцен по выбору учителя, например:</w:t>
      </w:r>
      <w:proofErr w:type="gramEnd"/>
      <w:r>
        <w:rPr>
          <w:spacing w:val="-10"/>
        </w:rPr>
        <w:t xml:space="preserve"> </w:t>
      </w:r>
      <w:r>
        <w:rPr>
          <w:i/>
          <w:iCs/>
          <w:spacing w:val="-10"/>
        </w:rPr>
        <w:t xml:space="preserve">«Пролог на небесах», «У городских ворот», «Кабинет Фауста», «Сад», «Ночь. </w:t>
      </w:r>
      <w:proofErr w:type="gramStart"/>
      <w:r>
        <w:rPr>
          <w:i/>
          <w:iCs/>
          <w:spacing w:val="-10"/>
        </w:rPr>
        <w:t xml:space="preserve">Улица перед домом Гретхен», «Тюрьма», </w:t>
      </w:r>
      <w:r>
        <w:rPr>
          <w:spacing w:val="-10"/>
        </w:rPr>
        <w:t>последний монолог Фауста из второй ч</w:t>
      </w:r>
      <w:r>
        <w:rPr>
          <w:spacing w:val="-10"/>
        </w:rPr>
        <w:t>асти трагедии).</w:t>
      </w:r>
      <w:proofErr w:type="gramEnd"/>
    </w:p>
    <w:p w:rsidR="00DF4C24" w:rsidRDefault="00751109">
      <w:pPr>
        <w:pStyle w:val="a0"/>
        <w:ind w:firstLine="709"/>
        <w:jc w:val="both"/>
      </w:pPr>
      <w:r>
        <w:rPr>
          <w:spacing w:val="-10"/>
        </w:rPr>
        <w:t xml:space="preserve">«Фауст» — философская трагедия эпохи Просвещения. Сюжет и композиция трагедии. Борьба добра и зла в мире как движущая сила его развития, динамики бытия. Противостояние творческой личности Фауста и неверия, духа сомнения Мефистофеля. Поиски </w:t>
      </w:r>
      <w:r>
        <w:rPr>
          <w:spacing w:val="-10"/>
        </w:rPr>
        <w:t>Фаустом справедливости и разумного смысла жизни человечества. «Пролог на небесах» — ключ к основной идее трагедии. Смысл противопоставления Фауста и Вагнера, творчества и схоластической рутины. Трагизм любви Фауста и Гретхен.</w:t>
      </w:r>
    </w:p>
    <w:p w:rsidR="00DF4C24" w:rsidRDefault="00751109">
      <w:pPr>
        <w:pStyle w:val="a0"/>
        <w:ind w:firstLine="709"/>
        <w:jc w:val="both"/>
      </w:pPr>
      <w:r>
        <w:rPr>
          <w:spacing w:val="-10"/>
        </w:rPr>
        <w:t>Итоговый смысл великой трагеди</w:t>
      </w:r>
      <w:r>
        <w:rPr>
          <w:spacing w:val="-10"/>
        </w:rPr>
        <w:t>и — «Лишь тот достоин жизни и свободы, кто каждый день идет за них на бой». Особенности жанра трагедии «Фауст»: сочетание в ней реальности и элементов условности и фантастики. Фауст как вечный образ мировой литературы. Гете и русская литература.</w:t>
      </w:r>
    </w:p>
    <w:p w:rsidR="00DF4C24" w:rsidRDefault="00751109">
      <w:pPr>
        <w:pStyle w:val="a0"/>
        <w:ind w:firstLine="709"/>
        <w:jc w:val="both"/>
      </w:pPr>
      <w:r>
        <w:rPr>
          <w:i/>
          <w:spacing w:val="-10"/>
        </w:rPr>
        <w:t>Теория лит</w:t>
      </w:r>
      <w:r>
        <w:rPr>
          <w:i/>
          <w:spacing w:val="-10"/>
        </w:rPr>
        <w:t>ературы. Философско-драматическая поэма.</w:t>
      </w:r>
    </w:p>
    <w:p w:rsidR="00DF4C24" w:rsidRDefault="00DF4C24">
      <w:pPr>
        <w:pStyle w:val="a0"/>
      </w:pPr>
    </w:p>
    <w:p w:rsidR="00DF4C24" w:rsidRDefault="00DF4C24">
      <w:pPr>
        <w:pStyle w:val="a0"/>
        <w:sectPr w:rsidR="00DF4C24">
          <w:pgSz w:w="11906" w:h="16838"/>
          <w:pgMar w:top="1134" w:right="567" w:bottom="567" w:left="1134" w:header="0" w:footer="0" w:gutter="0"/>
          <w:cols w:space="720"/>
          <w:formProt w:val="0"/>
          <w:docGrid w:linePitch="360"/>
        </w:sectPr>
      </w:pPr>
    </w:p>
    <w:p w:rsidR="00DF4C24" w:rsidRDefault="00751109">
      <w:pPr>
        <w:pStyle w:val="a0"/>
        <w:jc w:val="center"/>
      </w:pPr>
      <w:r>
        <w:rPr>
          <w:b/>
          <w:spacing w:val="-12"/>
        </w:rPr>
        <w:lastRenderedPageBreak/>
        <w:t>Календарно-тематическое планирование по литературе</w:t>
      </w:r>
    </w:p>
    <w:p w:rsidR="00DF4C24" w:rsidRDefault="00751109">
      <w:pPr>
        <w:pStyle w:val="a0"/>
        <w:jc w:val="center"/>
      </w:pPr>
      <w:r>
        <w:rPr>
          <w:b/>
          <w:spacing w:val="-12"/>
        </w:rPr>
        <w:t>9 класс (102 часа)</w:t>
      </w:r>
    </w:p>
    <w:tbl>
      <w:tblPr>
        <w:tblW w:w="0" w:type="auto"/>
        <w:tblInd w:w="-1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3"/>
        <w:gridCol w:w="1437"/>
        <w:gridCol w:w="1773"/>
        <w:gridCol w:w="513"/>
        <w:gridCol w:w="416"/>
        <w:gridCol w:w="1752"/>
        <w:gridCol w:w="2309"/>
        <w:gridCol w:w="471"/>
        <w:gridCol w:w="1802"/>
        <w:gridCol w:w="2198"/>
        <w:gridCol w:w="23"/>
        <w:gridCol w:w="1415"/>
        <w:gridCol w:w="1110"/>
      </w:tblGrid>
      <w:tr w:rsidR="00DF4C24">
        <w:tblPrEx>
          <w:tblCellMar>
            <w:top w:w="0" w:type="dxa"/>
            <w:bottom w:w="0" w:type="dxa"/>
          </w:tblCellMar>
        </w:tblPrEx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b/>
                <w:spacing w:val="-12"/>
              </w:rPr>
              <w:t>№ урока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b/>
                <w:spacing w:val="-12"/>
              </w:rPr>
              <w:t>Тема урока.</w:t>
            </w:r>
          </w:p>
          <w:p w:rsidR="00DF4C24" w:rsidRDefault="00751109">
            <w:pPr>
              <w:pStyle w:val="a0"/>
              <w:jc w:val="center"/>
            </w:pPr>
            <w:r>
              <w:rPr>
                <w:b/>
                <w:spacing w:val="-12"/>
              </w:rPr>
              <w:t>Основное содержание.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b/>
                <w:spacing w:val="-12"/>
              </w:rPr>
              <w:t>Кол-во</w:t>
            </w:r>
          </w:p>
          <w:p w:rsidR="00DF4C24" w:rsidRDefault="00751109">
            <w:pPr>
              <w:pStyle w:val="a0"/>
              <w:jc w:val="center"/>
            </w:pPr>
            <w:r>
              <w:rPr>
                <w:b/>
                <w:spacing w:val="-12"/>
              </w:rPr>
              <w:t>часов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b/>
                <w:spacing w:val="-12"/>
              </w:rPr>
              <w:t>Результаты обучения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b/>
                <w:spacing w:val="-12"/>
              </w:rPr>
              <w:t>Формы и виды контроля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b/>
                <w:spacing w:val="-12"/>
              </w:rPr>
              <w:t>примечание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b/>
                <w:spacing w:val="-12"/>
              </w:rPr>
              <w:t>Дата</w:t>
            </w:r>
          </w:p>
        </w:tc>
      </w:tr>
      <w:tr w:rsidR="00DF4C24">
        <w:tblPrEx>
          <w:tblCellMar>
            <w:top w:w="0" w:type="dxa"/>
            <w:bottom w:w="0" w:type="dxa"/>
          </w:tblCellMar>
        </w:tblPrEx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b/>
                <w:spacing w:val="-12"/>
              </w:rPr>
              <w:t>Введение.</w:t>
            </w:r>
          </w:p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Литература как искусство слова и её роль в духовной жизни человека.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образную природу словесного искусства, роль литературы в общественной и культурной жизни.  </w:t>
            </w:r>
          </w:p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аргументировано отвечать на поставленные вопросы, строить монологическое высказыв</w:t>
            </w:r>
            <w:r>
              <w:rPr>
                <w:spacing w:val="-12"/>
              </w:rPr>
              <w:t>ание.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>- Чтение и анализ высказывания историка Ключевского: «Человек – главный предмет искусства</w:t>
            </w:r>
            <w:proofErr w:type="gramStart"/>
            <w:r>
              <w:rPr>
                <w:spacing w:val="-12"/>
              </w:rPr>
              <w:t>..»</w:t>
            </w:r>
            <w:proofErr w:type="gramEnd"/>
          </w:p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 xml:space="preserve">- Ответ на основной вопрос: «Согласны ли вы с мнением Ключевского, что литература дает понимание себя»? 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both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16167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b/>
                <w:spacing w:val="-12"/>
              </w:rPr>
              <w:t>Литература Древней Руси (5 часов)</w:t>
            </w: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2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 xml:space="preserve">Литература </w:t>
            </w:r>
            <w:r>
              <w:rPr>
                <w:spacing w:val="-12"/>
              </w:rPr>
              <w:t>Древней Руси. Самобытный характер древнерусской литературы.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жанры литературы Древней Руси, ее самобытный характер.</w:t>
            </w:r>
          </w:p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характеризовать данный период развития литературы.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>Характеристика этапов развития древнерусской литературы. План.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3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«Слово о</w:t>
            </w:r>
            <w:r>
              <w:rPr>
                <w:spacing w:val="-12"/>
              </w:rPr>
              <w:t xml:space="preserve"> полку Игореве» - величайший памятник древнерусской литературы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bCs/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историческую основу «Слова», историю открытия памятника, основные версии авторства «Слова», особенности жанра.</w:t>
            </w:r>
            <w:r>
              <w:rPr>
                <w:b/>
                <w:bCs/>
                <w:spacing w:val="-12"/>
              </w:rPr>
              <w:t xml:space="preserve"> 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spacing w:val="-12"/>
              </w:rPr>
              <w:t>Составление плана «Слова…». Сопоставление с летописным источником: сходст</w:t>
            </w:r>
            <w:r>
              <w:rPr>
                <w:spacing w:val="-12"/>
              </w:rPr>
              <w:t>ва и различия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4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Система образов «Слова…». Особенности языка и жанра произведения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bCs/>
                <w:i/>
                <w:spacing w:val="-12"/>
              </w:rPr>
              <w:t>Знать</w:t>
            </w:r>
            <w:r>
              <w:rPr>
                <w:bCs/>
                <w:spacing w:val="-12"/>
              </w:rPr>
              <w:t>:</w:t>
            </w:r>
            <w:r>
              <w:rPr>
                <w:b/>
                <w:bCs/>
                <w:spacing w:val="-12"/>
              </w:rPr>
              <w:t xml:space="preserve"> </w:t>
            </w:r>
            <w:r>
              <w:rPr>
                <w:spacing w:val="-12"/>
              </w:rPr>
              <w:t xml:space="preserve">жанр и композицию произведения,  художественное своеобразие «Слова», связи его с фольклором, о жизни «Слова» в </w:t>
            </w:r>
            <w:r>
              <w:rPr>
                <w:bCs/>
                <w:spacing w:val="-12"/>
              </w:rPr>
              <w:t>искусстве</w:t>
            </w:r>
            <w:r>
              <w:rPr>
                <w:spacing w:val="-12"/>
              </w:rPr>
              <w:t xml:space="preserve">.  </w:t>
            </w:r>
            <w:r>
              <w:rPr>
                <w:i/>
                <w:spacing w:val="-12"/>
              </w:rPr>
              <w:t>Уметь:</w:t>
            </w:r>
            <w:r>
              <w:rPr>
                <w:spacing w:val="-12"/>
              </w:rPr>
              <w:t xml:space="preserve"> выделять смысловые части художественного текста, формулировать идею произведения; выразительно читать, соблюдая нормы литературного произношения.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 xml:space="preserve">Комментирование текста, установление ассоциативных связей «Слова…» и гравюр Фаворского, картины </w:t>
            </w:r>
            <w:proofErr w:type="spellStart"/>
            <w:r>
              <w:rPr>
                <w:spacing w:val="-12"/>
              </w:rPr>
              <w:t>В.Васнецова</w:t>
            </w:r>
            <w:proofErr w:type="spellEnd"/>
            <w:r>
              <w:rPr>
                <w:spacing w:val="-12"/>
              </w:rPr>
              <w:t>.</w:t>
            </w:r>
          </w:p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 xml:space="preserve">Анализ текста произведения по вопросам и заданиям, выявление его жанра. 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lastRenderedPageBreak/>
              <w:t>5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Поэтическое искусство автора в «Слове…»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bCs/>
                <w:i/>
                <w:spacing w:val="-12"/>
              </w:rPr>
              <w:t>Знать</w:t>
            </w:r>
            <w:r>
              <w:rPr>
                <w:i/>
                <w:spacing w:val="-12"/>
              </w:rPr>
              <w:t>:</w:t>
            </w:r>
            <w:r>
              <w:rPr>
                <w:spacing w:val="-12"/>
              </w:rPr>
              <w:t xml:space="preserve"> понятие </w:t>
            </w:r>
            <w:r>
              <w:rPr>
                <w:i/>
                <w:iCs/>
                <w:spacing w:val="-12"/>
              </w:rPr>
              <w:t>образ автора, лирическое отступление</w:t>
            </w:r>
            <w:r>
              <w:rPr>
                <w:spacing w:val="-12"/>
              </w:rPr>
              <w:t>.</w:t>
            </w:r>
            <w:r>
              <w:rPr>
                <w:spacing w:val="-12"/>
              </w:rPr>
              <w:br/>
            </w:r>
            <w:r>
              <w:rPr>
                <w:bCs/>
                <w:i/>
                <w:spacing w:val="-12"/>
              </w:rPr>
              <w:t>Уметь:</w:t>
            </w:r>
            <w:r>
              <w:rPr>
                <w:b/>
                <w:bCs/>
                <w:spacing w:val="-12"/>
              </w:rPr>
              <w:t xml:space="preserve"> </w:t>
            </w:r>
            <w:r>
              <w:rPr>
                <w:spacing w:val="-12"/>
              </w:rPr>
              <w:t xml:space="preserve">формулировать идею, проблематику изучаемого произведения, давать </w:t>
            </w:r>
            <w:r>
              <w:rPr>
                <w:spacing w:val="-12"/>
              </w:rPr>
              <w:t>характеристику героев, характеризовать особенности сюжета, композиции, роль ИВС, выявлять авторскую позицию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shd w:val="clear" w:color="auto" w:fill="FFFFFF"/>
              <w:spacing w:line="226" w:lineRule="exact"/>
              <w:ind w:firstLine="5"/>
              <w:jc w:val="both"/>
            </w:pPr>
            <w:r>
              <w:rPr>
                <w:spacing w:val="-12"/>
              </w:rPr>
              <w:t xml:space="preserve">Устное </w:t>
            </w:r>
            <w:proofErr w:type="gramStart"/>
            <w:r>
              <w:rPr>
                <w:spacing w:val="-12"/>
              </w:rPr>
              <w:t>сочинение</w:t>
            </w:r>
            <w:proofErr w:type="gramEnd"/>
            <w:r>
              <w:rPr>
                <w:spacing w:val="-12"/>
              </w:rPr>
              <w:t xml:space="preserve"> «Каким предстаёт в тексте поэмы князь...».</w:t>
            </w:r>
          </w:p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 xml:space="preserve">Анализ образа автора. Почему можно сказать, что автор - патриот? Доказать это примерами </w:t>
            </w:r>
            <w:r>
              <w:rPr>
                <w:spacing w:val="-12"/>
              </w:rPr>
              <w:t xml:space="preserve">из текста. </w:t>
            </w:r>
          </w:p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>Выразительное чтение и восприятие текста: «Вступление», «Золотое слово» Святослава. Как проявляется в «Золотом слове» Святослава идея произведения? В чем заключается патриотизм произведения? Какова роль изобразительно-выразительных сре</w:t>
            </w:r>
            <w:proofErr w:type="gramStart"/>
            <w:r>
              <w:rPr>
                <w:spacing w:val="-12"/>
              </w:rPr>
              <w:t>дств в с</w:t>
            </w:r>
            <w:proofErr w:type="gramEnd"/>
            <w:r>
              <w:rPr>
                <w:spacing w:val="-12"/>
              </w:rPr>
              <w:t>о</w:t>
            </w:r>
            <w:r>
              <w:rPr>
                <w:spacing w:val="-12"/>
              </w:rPr>
              <w:t xml:space="preserve">здании образа Родины? Каков голос автора?  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both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6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b/>
                <w:i/>
                <w:spacing w:val="-12"/>
              </w:rPr>
              <w:t>Развитие речи. Контрольная работа. Сочинение – рассуждение (домашнее задание)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bCs/>
                <w:i/>
                <w:spacing w:val="-12"/>
              </w:rPr>
              <w:t>Знать</w:t>
            </w:r>
            <w:r>
              <w:rPr>
                <w:bCs/>
                <w:spacing w:val="-12"/>
              </w:rPr>
              <w:t xml:space="preserve"> те</w:t>
            </w:r>
            <w:proofErr w:type="gramStart"/>
            <w:r>
              <w:rPr>
                <w:bCs/>
                <w:spacing w:val="-12"/>
              </w:rPr>
              <w:t>кст пр</w:t>
            </w:r>
            <w:proofErr w:type="gramEnd"/>
            <w:r>
              <w:rPr>
                <w:bCs/>
                <w:spacing w:val="-12"/>
              </w:rPr>
              <w:t>оизведения, его художественные особенности.</w:t>
            </w:r>
          </w:p>
          <w:p w:rsidR="00DF4C24" w:rsidRDefault="00751109">
            <w:pPr>
              <w:pStyle w:val="a0"/>
            </w:pPr>
            <w:r>
              <w:rPr>
                <w:bCs/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составлять развернутый план сочинения в соответствии с выбранной темой, отбирать цитаты, отбирать литературный материал, логически </w:t>
            </w:r>
            <w:proofErr w:type="gramStart"/>
            <w:r>
              <w:rPr>
                <w:spacing w:val="-12"/>
              </w:rPr>
              <w:t>его</w:t>
            </w:r>
            <w:proofErr w:type="gramEnd"/>
            <w:r>
              <w:rPr>
                <w:spacing w:val="-12"/>
              </w:rPr>
              <w:t xml:space="preserve"> выстраивая и превращая в связный текст. 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spacing w:val="-12"/>
              </w:rPr>
              <w:t>Формулировка тем сочинений с предварительным их обсуждением. Работа с текстовым</w:t>
            </w:r>
            <w:r>
              <w:rPr>
                <w:spacing w:val="-12"/>
              </w:rPr>
              <w:t>и индивидуальными картами по подготовке к сочинению.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both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16167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b/>
                <w:spacing w:val="-12"/>
              </w:rPr>
              <w:t xml:space="preserve">Русская литература </w:t>
            </w:r>
            <w:proofErr w:type="gramStart"/>
            <w:r>
              <w:rPr>
                <w:b/>
                <w:spacing w:val="-12"/>
              </w:rPr>
              <w:t>Х</w:t>
            </w:r>
            <w:proofErr w:type="gramEnd"/>
            <w:r>
              <w:rPr>
                <w:b/>
                <w:spacing w:val="-12"/>
                <w:lang w:val="en-US"/>
              </w:rPr>
              <w:t>VIII</w:t>
            </w:r>
            <w:r>
              <w:rPr>
                <w:b/>
                <w:spacing w:val="-12"/>
              </w:rPr>
              <w:t xml:space="preserve"> века (11 часов)</w:t>
            </w: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193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7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 xml:space="preserve">Характеристика русской литературы  </w:t>
            </w:r>
            <w:proofErr w:type="gramStart"/>
            <w:r>
              <w:rPr>
                <w:spacing w:val="-12"/>
              </w:rPr>
              <w:t>Х</w:t>
            </w:r>
            <w:proofErr w:type="gramEnd"/>
            <w:r>
              <w:rPr>
                <w:spacing w:val="-12"/>
                <w:lang w:val="en-US"/>
              </w:rPr>
              <w:t>VIII</w:t>
            </w:r>
            <w:r>
              <w:rPr>
                <w:spacing w:val="-12"/>
              </w:rPr>
              <w:t xml:space="preserve"> века. Классицизм в мировом искусстве.  Русский классицизм.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bCs/>
                <w:i/>
                <w:spacing w:val="-12"/>
              </w:rPr>
              <w:t>Знать</w:t>
            </w:r>
            <w:r>
              <w:rPr>
                <w:i/>
                <w:spacing w:val="-12"/>
              </w:rPr>
              <w:t xml:space="preserve"> </w:t>
            </w:r>
            <w:r>
              <w:rPr>
                <w:spacing w:val="-12"/>
              </w:rPr>
              <w:t xml:space="preserve">основные черты классицизма как литературного направления. </w:t>
            </w:r>
          </w:p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сопоставлять исторические факты и литературные традиции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 xml:space="preserve">Чтение статьи учебника, составление тезисного плана или выписок (на выбор). Викторина по материалам статьи. 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both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8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proofErr w:type="spellStart"/>
            <w:r>
              <w:rPr>
                <w:spacing w:val="-12"/>
              </w:rPr>
              <w:t>М.В.Ломоносов</w:t>
            </w:r>
            <w:proofErr w:type="spellEnd"/>
            <w:r>
              <w:rPr>
                <w:spacing w:val="-12"/>
              </w:rPr>
              <w:t xml:space="preserve"> – </w:t>
            </w:r>
            <w:r>
              <w:rPr>
                <w:spacing w:val="-12"/>
              </w:rPr>
              <w:t xml:space="preserve">ученый, поэт, реформатор русского </w:t>
            </w:r>
            <w:r>
              <w:rPr>
                <w:spacing w:val="-12"/>
              </w:rPr>
              <w:lastRenderedPageBreak/>
              <w:t>литературного языка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lastRenderedPageBreak/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bCs/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биографию М.В. Ломоносова, теорию 3 штилей, теорию стихосложения, особенности </w:t>
            </w:r>
            <w:r>
              <w:rPr>
                <w:spacing w:val="-12"/>
              </w:rPr>
              <w:lastRenderedPageBreak/>
              <w:t>жанра оды.</w:t>
            </w:r>
          </w:p>
          <w:p w:rsidR="00DF4C24" w:rsidRDefault="00751109">
            <w:pPr>
              <w:pStyle w:val="a0"/>
              <w:jc w:val="both"/>
            </w:pPr>
            <w:r>
              <w:rPr>
                <w:bCs/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анализировать стихотворное произведение с точки зрения его принадлежности к классицизму, жанра,  те</w:t>
            </w:r>
            <w:r>
              <w:rPr>
                <w:spacing w:val="-12"/>
              </w:rPr>
              <w:t>мы, идеи, композиции, изобразительно-выразительных средств</w:t>
            </w:r>
            <w:proofErr w:type="gramStart"/>
            <w:r>
              <w:rPr>
                <w:spacing w:val="-12"/>
              </w:rPr>
              <w:t>..</w:t>
            </w:r>
            <w:proofErr w:type="gramEnd"/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lastRenderedPageBreak/>
              <w:t xml:space="preserve">Пересказ прочитанной статьи о поэте, ученом и реформаторе русского </w:t>
            </w:r>
            <w:r>
              <w:rPr>
                <w:spacing w:val="-12"/>
              </w:rPr>
              <w:lastRenderedPageBreak/>
              <w:t>литературного языка.</w:t>
            </w:r>
          </w:p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 xml:space="preserve">Ответы на основные </w:t>
            </w:r>
            <w:proofErr w:type="gramStart"/>
            <w:r>
              <w:rPr>
                <w:spacing w:val="-12"/>
              </w:rPr>
              <w:t>вопросы</w:t>
            </w:r>
            <w:proofErr w:type="gramEnd"/>
            <w:r>
              <w:rPr>
                <w:spacing w:val="-12"/>
              </w:rPr>
              <w:t>: какие приметы классицизма можно отметить в оде? Какие строки привлекли внимание</w:t>
            </w:r>
            <w:r>
              <w:rPr>
                <w:spacing w:val="-12"/>
              </w:rPr>
              <w:t xml:space="preserve"> в оде и почему?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both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lastRenderedPageBreak/>
              <w:t>9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proofErr w:type="spellStart"/>
            <w:r>
              <w:rPr>
                <w:spacing w:val="-12"/>
              </w:rPr>
              <w:t>М.В.Ломоносов</w:t>
            </w:r>
            <w:proofErr w:type="spellEnd"/>
            <w:r>
              <w:rPr>
                <w:spacing w:val="-12"/>
              </w:rPr>
              <w:t>. Прославление родины, мира, жизни и просвещения в произведениях в оде «На день восшествия…». Жанр оды.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содержание оды, его особенность и форму. </w:t>
            </w:r>
          </w:p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Умение</w:t>
            </w:r>
            <w:r>
              <w:rPr>
                <w:spacing w:val="-12"/>
              </w:rPr>
              <w:t xml:space="preserve"> назвать отличительные черты жанра оды, привести примеры прославления родины. Мира, жизни и просвещения в оде.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>Ответ на проблемный вопрос: можете ли вы согласиться с тем, что в оде есть черты, которые выводят ее за пределы классицизма? Определение авторско</w:t>
            </w:r>
            <w:r>
              <w:rPr>
                <w:spacing w:val="-12"/>
              </w:rPr>
              <w:t xml:space="preserve">й позиции, композиционных ее частей, идейного содержания. </w:t>
            </w:r>
          </w:p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>Нахождение метафор как ведущего художественного изобразительного средства языка в оде.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both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10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proofErr w:type="spellStart"/>
            <w:r>
              <w:rPr>
                <w:spacing w:val="-12"/>
              </w:rPr>
              <w:t>Г.Р.Державин</w:t>
            </w:r>
            <w:proofErr w:type="spellEnd"/>
            <w:r>
              <w:rPr>
                <w:spacing w:val="-12"/>
              </w:rPr>
              <w:t>: поэт и гражданин. Обличение несправедливой власти в оде «Властителям и судиям».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bCs/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новаторство Державина, жанр </w:t>
            </w:r>
            <w:r>
              <w:rPr>
                <w:i/>
                <w:iCs/>
                <w:spacing w:val="-12"/>
              </w:rPr>
              <w:t>гневная ода</w:t>
            </w:r>
            <w:r>
              <w:rPr>
                <w:spacing w:val="-12"/>
              </w:rPr>
              <w:t>, особенности раскрытия темы пота и поэзии, власти.</w:t>
            </w:r>
          </w:p>
          <w:p w:rsidR="00DF4C24" w:rsidRDefault="00751109">
            <w:pPr>
              <w:pStyle w:val="a0"/>
              <w:jc w:val="both"/>
            </w:pPr>
            <w:r>
              <w:rPr>
                <w:bCs/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анализировать стихотворное произведение с точки зрения его принадлежности к классицизму, жанра,  темы, идеи, композиции.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>Пересказ статьи учебника о Державине.</w:t>
            </w:r>
            <w:r>
              <w:rPr>
                <w:spacing w:val="-12"/>
              </w:rPr>
              <w:t xml:space="preserve"> Выразительное чтение оды «Властителям и судиям». Анализ оды. Ответ на проблемный вопрос: почему автора волнует позиция власти, ее отношения к народу и положение народа?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both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11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 xml:space="preserve">Тема поэта и поэзии в лирике </w:t>
            </w:r>
            <w:proofErr w:type="spellStart"/>
            <w:r>
              <w:rPr>
                <w:spacing w:val="-12"/>
              </w:rPr>
              <w:t>Г.Р.Державина</w:t>
            </w:r>
            <w:proofErr w:type="spellEnd"/>
            <w:r>
              <w:rPr>
                <w:spacing w:val="-12"/>
              </w:rPr>
              <w:t>. (Стихотворение «Памятник»).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 xml:space="preserve">Знать, </w:t>
            </w:r>
            <w:r>
              <w:rPr>
                <w:spacing w:val="-12"/>
              </w:rPr>
              <w:t xml:space="preserve">какую роль отводит </w:t>
            </w:r>
            <w:proofErr w:type="spellStart"/>
            <w:r>
              <w:rPr>
                <w:spacing w:val="-12"/>
              </w:rPr>
              <w:t>пэту</w:t>
            </w:r>
            <w:proofErr w:type="spellEnd"/>
            <w:r>
              <w:rPr>
                <w:spacing w:val="-12"/>
              </w:rPr>
              <w:t xml:space="preserve"> и поэзии.</w:t>
            </w:r>
          </w:p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воспринимать и анализировать поэтический текст.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 xml:space="preserve">Выразительно читают «Памятник». Ответы на вопросы на уровне восприятия и понимания произведения. 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both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12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proofErr w:type="spellStart"/>
            <w:r>
              <w:rPr>
                <w:spacing w:val="-12"/>
              </w:rPr>
              <w:t>А.Н.Радищев</w:t>
            </w:r>
            <w:proofErr w:type="spellEnd"/>
            <w:r>
              <w:rPr>
                <w:spacing w:val="-12"/>
              </w:rPr>
              <w:t xml:space="preserve">. Главы «Путешествия из Петербурга в </w:t>
            </w:r>
            <w:r>
              <w:rPr>
                <w:spacing w:val="-12"/>
              </w:rPr>
              <w:lastRenderedPageBreak/>
              <w:t xml:space="preserve">Москву» </w:t>
            </w:r>
            <w:r>
              <w:rPr>
                <w:spacing w:val="-12"/>
              </w:rPr>
              <w:t>(«Чудово», «Пешки», «</w:t>
            </w:r>
            <w:proofErr w:type="gramStart"/>
            <w:r>
              <w:rPr>
                <w:spacing w:val="-12"/>
              </w:rPr>
              <w:t>Спасская</w:t>
            </w:r>
            <w:proofErr w:type="gramEnd"/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12"/>
              </w:rPr>
              <w:t>Полесть</w:t>
            </w:r>
            <w:proofErr w:type="spellEnd"/>
            <w:r>
              <w:rPr>
                <w:spacing w:val="-12"/>
              </w:rPr>
              <w:t>»),</w:t>
            </w:r>
          </w:p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Особенности повествования, жанра путешествия и его содержательного наполнения.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lastRenderedPageBreak/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bCs/>
                <w:i/>
                <w:spacing w:val="-12"/>
              </w:rPr>
              <w:t>Знать</w:t>
            </w:r>
            <w:r>
              <w:rPr>
                <w:b/>
                <w:bCs/>
                <w:spacing w:val="-12"/>
              </w:rPr>
              <w:t xml:space="preserve"> </w:t>
            </w:r>
            <w:r>
              <w:rPr>
                <w:spacing w:val="-12"/>
              </w:rPr>
              <w:t>взгляды Радищева на крепостное право, на самодержавие.</w:t>
            </w:r>
          </w:p>
          <w:p w:rsidR="00DF4C24" w:rsidRDefault="00751109">
            <w:pPr>
              <w:pStyle w:val="a0"/>
              <w:jc w:val="both"/>
            </w:pPr>
            <w:r>
              <w:rPr>
                <w:bCs/>
                <w:i/>
                <w:spacing w:val="-12"/>
              </w:rPr>
              <w:lastRenderedPageBreak/>
              <w:t>Уметь</w:t>
            </w:r>
            <w:r>
              <w:rPr>
                <w:b/>
                <w:bCs/>
                <w:spacing w:val="-12"/>
              </w:rPr>
              <w:t xml:space="preserve"> </w:t>
            </w:r>
            <w:r>
              <w:rPr>
                <w:spacing w:val="-12"/>
              </w:rPr>
              <w:t>формулировать идею, проблематику изучаемого произведения,  находить</w:t>
            </w:r>
            <w:r>
              <w:rPr>
                <w:spacing w:val="-12"/>
              </w:rPr>
              <w:t xml:space="preserve"> черты сентиментализма в произведении, давать характеристику героев, характеризовать особенности сюжета, композиции, роль изобразительно-выразительных средств, выявлять авторскую позицию.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lastRenderedPageBreak/>
              <w:t>Кратко сообщают черты классицизма и сентиментализма в прочитанных гл</w:t>
            </w:r>
            <w:r>
              <w:rPr>
                <w:spacing w:val="-12"/>
              </w:rPr>
              <w:t xml:space="preserve">авах, </w:t>
            </w:r>
            <w:r>
              <w:rPr>
                <w:spacing w:val="-12"/>
              </w:rPr>
              <w:lastRenderedPageBreak/>
              <w:t xml:space="preserve">особенности жанра путешествия, факты из жизни и биографии </w:t>
            </w:r>
            <w:proofErr w:type="spellStart"/>
            <w:r>
              <w:rPr>
                <w:spacing w:val="-12"/>
              </w:rPr>
              <w:t>А.Н.Радищева</w:t>
            </w:r>
            <w:proofErr w:type="spellEnd"/>
            <w:proofErr w:type="gramStart"/>
            <w:r>
              <w:rPr>
                <w:spacing w:val="-12"/>
              </w:rPr>
              <w:t>.</w:t>
            </w:r>
            <w:proofErr w:type="gramEnd"/>
            <w:r>
              <w:rPr>
                <w:spacing w:val="-12"/>
              </w:rPr>
              <w:t xml:space="preserve"> </w:t>
            </w:r>
            <w:proofErr w:type="gramStart"/>
            <w:r>
              <w:rPr>
                <w:spacing w:val="-12"/>
              </w:rPr>
              <w:t>п</w:t>
            </w:r>
            <w:proofErr w:type="gramEnd"/>
            <w:r>
              <w:rPr>
                <w:spacing w:val="-12"/>
              </w:rPr>
              <w:t xml:space="preserve">ересказывают, комментируя главы «Путешествия…», определяют тему, идею произведения, авторскую позицию. Отвечают на проблемный вопрос: почему </w:t>
            </w:r>
            <w:proofErr w:type="spellStart"/>
            <w:r>
              <w:rPr>
                <w:spacing w:val="-12"/>
              </w:rPr>
              <w:t>А.С.Пушкин</w:t>
            </w:r>
            <w:proofErr w:type="spellEnd"/>
            <w:r>
              <w:rPr>
                <w:spacing w:val="-12"/>
              </w:rPr>
              <w:t xml:space="preserve"> назвал Радищева «врагом р</w:t>
            </w:r>
            <w:r>
              <w:rPr>
                <w:spacing w:val="-12"/>
              </w:rPr>
              <w:t xml:space="preserve">абства»? 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both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lastRenderedPageBreak/>
              <w:t>13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proofErr w:type="spellStart"/>
            <w:r>
              <w:rPr>
                <w:spacing w:val="-12"/>
              </w:rPr>
              <w:t>А.Н.Радищев</w:t>
            </w:r>
            <w:proofErr w:type="spellEnd"/>
            <w:r>
              <w:rPr>
                <w:spacing w:val="-12"/>
              </w:rPr>
              <w:t>. (Глава «Любани»). Обличительный пафос произведения.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черты сентиментализма, особенности жанра путешествия, идею произведения </w:t>
            </w:r>
          </w:p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сжато пересказывать текст с сохранением его художественных особенностей.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 xml:space="preserve">Сжатый пересказ главы «Любани», беседа на восприятие и понимание идеи.  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14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proofErr w:type="spellStart"/>
            <w:r>
              <w:rPr>
                <w:spacing w:val="-12"/>
              </w:rPr>
              <w:t>Н.М.Карамзин</w:t>
            </w:r>
            <w:proofErr w:type="spellEnd"/>
            <w:r>
              <w:rPr>
                <w:spacing w:val="-12"/>
              </w:rPr>
              <w:t xml:space="preserve"> – писатель и историк. Сентиментализм как литературное направление.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bCs/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биографию Карамзина, его заслуги как историка, журналиста, писателя, новаторский характер его литературного творчества, признаки сентиментализма. </w:t>
            </w:r>
          </w:p>
          <w:p w:rsidR="00DF4C24" w:rsidRDefault="00751109">
            <w:pPr>
              <w:pStyle w:val="a0"/>
            </w:pPr>
            <w:r>
              <w:rPr>
                <w:i/>
                <w:spacing w:val="-12"/>
              </w:rPr>
              <w:t xml:space="preserve">Уметь </w:t>
            </w:r>
            <w:r>
              <w:rPr>
                <w:spacing w:val="-12"/>
              </w:rPr>
              <w:t>строить монологическое высказывание, работать с литературоведческим словарем.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 xml:space="preserve">Сообщение о писателе. </w:t>
            </w:r>
            <w:r>
              <w:rPr>
                <w:spacing w:val="-12"/>
              </w:rPr>
              <w:t>Работа со словарем: сентиментализм.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688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15-16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proofErr w:type="spellStart"/>
            <w:r>
              <w:rPr>
                <w:spacing w:val="-12"/>
              </w:rPr>
              <w:t>Н.М.Карамзин</w:t>
            </w:r>
            <w:proofErr w:type="spellEnd"/>
            <w:r>
              <w:rPr>
                <w:spacing w:val="-12"/>
              </w:rPr>
              <w:t xml:space="preserve"> «Осень», «Бедная Лиза» - произведения сентиментализма.</w:t>
            </w:r>
          </w:p>
          <w:p w:rsidR="00DF4C24" w:rsidRDefault="00751109">
            <w:pPr>
              <w:pStyle w:val="a0"/>
              <w:jc w:val="center"/>
            </w:pPr>
            <w:proofErr w:type="gramStart"/>
            <w:r>
              <w:rPr>
                <w:spacing w:val="-12"/>
              </w:rPr>
              <w:t>(Новые черты русской литературы.</w:t>
            </w:r>
            <w:proofErr w:type="gramEnd"/>
            <w:r>
              <w:rPr>
                <w:spacing w:val="-12"/>
              </w:rPr>
              <w:t xml:space="preserve"> </w:t>
            </w:r>
            <w:proofErr w:type="gramStart"/>
            <w:r>
              <w:rPr>
                <w:spacing w:val="-12"/>
              </w:rPr>
              <w:t>Внимание к внутренней жизни человека)</w:t>
            </w:r>
            <w:proofErr w:type="gramEnd"/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2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bCs/>
                <w:i/>
                <w:spacing w:val="-12"/>
              </w:rPr>
              <w:t xml:space="preserve">Знать </w:t>
            </w:r>
            <w:r>
              <w:rPr>
                <w:bCs/>
                <w:spacing w:val="-12"/>
              </w:rPr>
              <w:t>содержание произведения.</w:t>
            </w:r>
          </w:p>
          <w:p w:rsidR="00DF4C24" w:rsidRDefault="00751109">
            <w:pPr>
              <w:pStyle w:val="a0"/>
            </w:pPr>
            <w:r>
              <w:rPr>
                <w:bCs/>
                <w:i/>
                <w:spacing w:val="-12"/>
              </w:rPr>
              <w:t xml:space="preserve">Уметь </w:t>
            </w:r>
            <w:r>
              <w:rPr>
                <w:bCs/>
                <w:spacing w:val="-12"/>
              </w:rPr>
              <w:t xml:space="preserve">коротко пересказывать содержание </w:t>
            </w:r>
            <w:r>
              <w:rPr>
                <w:bCs/>
                <w:spacing w:val="-12"/>
              </w:rPr>
              <w:t>произведения</w:t>
            </w:r>
            <w:r>
              <w:rPr>
                <w:spacing w:val="-12"/>
              </w:rPr>
              <w:t xml:space="preserve"> формулировать его идею, находить черты сентиментализма в произведении, давать характеристику героев, характеризовать особенности сюжета, композиции, роль изобразительно-выразительных средств, выявлять авторскую </w:t>
            </w:r>
            <w:r>
              <w:rPr>
                <w:spacing w:val="-12"/>
              </w:rPr>
              <w:lastRenderedPageBreak/>
              <w:t>позицию.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lastRenderedPageBreak/>
              <w:t>Анализируют стихотворен</w:t>
            </w:r>
            <w:r>
              <w:rPr>
                <w:spacing w:val="-12"/>
              </w:rPr>
              <w:t>ие «Осень».</w:t>
            </w:r>
          </w:p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 xml:space="preserve">Коротко пересказывают содержание повести «Бедная Лиза», отвечают на вопросы (монологические ответы), в том числе и на проблемный вопрос: почему ускользает от человека счастье? 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688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lastRenderedPageBreak/>
              <w:t>17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b/>
                <w:i/>
                <w:spacing w:val="-12"/>
              </w:rPr>
              <w:t xml:space="preserve">Развитие речи. Контрольная работа. Письменный ответ на </w:t>
            </w:r>
            <w:r>
              <w:rPr>
                <w:b/>
                <w:i/>
                <w:spacing w:val="-12"/>
              </w:rPr>
              <w:t>проблемный вопрос.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both"/>
            </w:pP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6167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b/>
                <w:spacing w:val="-12"/>
              </w:rPr>
              <w:t xml:space="preserve">Из русской литературы </w:t>
            </w:r>
            <w:r>
              <w:rPr>
                <w:b/>
                <w:spacing w:val="-12"/>
                <w:lang w:val="en-US"/>
              </w:rPr>
              <w:t>I</w:t>
            </w:r>
            <w:r>
              <w:rPr>
                <w:b/>
                <w:spacing w:val="-12"/>
              </w:rPr>
              <w:t xml:space="preserve"> половины Х</w:t>
            </w:r>
            <w:proofErr w:type="gramStart"/>
            <w:r>
              <w:rPr>
                <w:b/>
                <w:spacing w:val="-12"/>
                <w:lang w:val="en-US"/>
              </w:rPr>
              <w:t>I</w:t>
            </w:r>
            <w:proofErr w:type="gramEnd"/>
            <w:r>
              <w:rPr>
                <w:b/>
                <w:spacing w:val="-12"/>
              </w:rPr>
              <w:t>Х века (48 часов)</w:t>
            </w: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18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Золотой век русской литературы (обзор)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общую характеристику русской литературы, отличительные черты романтизма, центральные темы русской литературы. </w:t>
            </w:r>
          </w:p>
          <w:p w:rsidR="00DF4C24" w:rsidRDefault="00751109">
            <w:pPr>
              <w:pStyle w:val="a0"/>
            </w:pPr>
            <w:r>
              <w:rPr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давать развернутый ответ на вопрос.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 xml:space="preserve">Читают статью «Шедевры русской литературы, «Романтизм», развернуто отвечают на вопросы: Как вы понимаете слова Салтыкова-щедрина, что литература – «сокращенная вселенная»? 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both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19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proofErr w:type="spellStart"/>
            <w:r>
              <w:rPr>
                <w:spacing w:val="-12"/>
              </w:rPr>
              <w:t>В.А.Жуковский</w:t>
            </w:r>
            <w:proofErr w:type="spellEnd"/>
            <w:r>
              <w:rPr>
                <w:spacing w:val="-12"/>
              </w:rPr>
              <w:t xml:space="preserve">. Жизнь и творчество </w:t>
            </w:r>
            <w:r>
              <w:rPr>
                <w:spacing w:val="-12"/>
              </w:rPr>
              <w:t>(обзор).</w:t>
            </w:r>
          </w:p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«Море», «Невыразимое» - границы выразимого в слове и чувстве.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bCs/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основные черты романтизма как литературного направления </w:t>
            </w:r>
          </w:p>
          <w:p w:rsidR="00DF4C24" w:rsidRDefault="00751109">
            <w:pPr>
              <w:pStyle w:val="a0"/>
            </w:pPr>
            <w:r>
              <w:rPr>
                <w:spacing w:val="-12"/>
              </w:rPr>
              <w:t xml:space="preserve"> </w:t>
            </w:r>
            <w:r>
              <w:rPr>
                <w:bCs/>
                <w:spacing w:val="-12"/>
              </w:rPr>
              <w:t>теоретико-литературные</w:t>
            </w:r>
            <w:r>
              <w:rPr>
                <w:spacing w:val="-12"/>
              </w:rPr>
              <w:t xml:space="preserve"> понятия </w:t>
            </w:r>
            <w:r>
              <w:rPr>
                <w:i/>
                <w:iCs/>
                <w:spacing w:val="-12"/>
              </w:rPr>
              <w:t>элегия, баллада</w:t>
            </w:r>
            <w:r>
              <w:rPr>
                <w:spacing w:val="-12"/>
              </w:rPr>
              <w:t xml:space="preserve">, </w:t>
            </w:r>
            <w:r>
              <w:rPr>
                <w:i/>
                <w:iCs/>
                <w:spacing w:val="-12"/>
              </w:rPr>
              <w:t>лирический герой.</w:t>
            </w:r>
            <w:r>
              <w:rPr>
                <w:spacing w:val="-12"/>
              </w:rPr>
              <w:br/>
            </w:r>
            <w:r>
              <w:rPr>
                <w:bCs/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выразительно читать стихотворение</w:t>
            </w:r>
            <w:proofErr w:type="gramStart"/>
            <w:r>
              <w:rPr>
                <w:spacing w:val="-12"/>
              </w:rPr>
              <w:t>.</w:t>
            </w:r>
            <w:proofErr w:type="gramEnd"/>
            <w:r>
              <w:rPr>
                <w:spacing w:val="-12"/>
              </w:rPr>
              <w:t xml:space="preserve"> </w:t>
            </w:r>
            <w:proofErr w:type="gramStart"/>
            <w:r>
              <w:rPr>
                <w:spacing w:val="-12"/>
              </w:rPr>
              <w:t>а</w:t>
            </w:r>
            <w:proofErr w:type="gramEnd"/>
            <w:r>
              <w:rPr>
                <w:spacing w:val="-12"/>
              </w:rPr>
              <w:t>нализироват</w:t>
            </w:r>
            <w:r>
              <w:rPr>
                <w:spacing w:val="-12"/>
              </w:rPr>
              <w:t>ь его с точки зрения принадлежности к романтизму, с точки зрения жанра,  темы, идеи, композиции, изобразительно-выразительных средств.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 xml:space="preserve">Кратко рассказывают о жизни и творчестве </w:t>
            </w:r>
            <w:proofErr w:type="spellStart"/>
            <w:r>
              <w:rPr>
                <w:spacing w:val="-12"/>
              </w:rPr>
              <w:t>В.А.Жуковского</w:t>
            </w:r>
            <w:proofErr w:type="spellEnd"/>
            <w:r>
              <w:rPr>
                <w:spacing w:val="-12"/>
              </w:rPr>
              <w:t xml:space="preserve">, составляют таблицу или план. Выразительно читают стихотворения </w:t>
            </w:r>
            <w:r>
              <w:rPr>
                <w:spacing w:val="-12"/>
              </w:rPr>
              <w:t xml:space="preserve">«Море», «Невыразимое», отвечают на вопросы на </w:t>
            </w:r>
            <w:proofErr w:type="gramStart"/>
            <w:r>
              <w:rPr>
                <w:spacing w:val="-12"/>
              </w:rPr>
              <w:t>уровне</w:t>
            </w:r>
            <w:proofErr w:type="gramEnd"/>
            <w:r>
              <w:rPr>
                <w:spacing w:val="-12"/>
              </w:rPr>
              <w:t xml:space="preserve"> восприятия и понимания: </w:t>
            </w:r>
            <w:proofErr w:type="gramStart"/>
            <w:r>
              <w:rPr>
                <w:spacing w:val="-12"/>
              </w:rPr>
              <w:t>какой</w:t>
            </w:r>
            <w:proofErr w:type="gramEnd"/>
            <w:r>
              <w:rPr>
                <w:spacing w:val="-12"/>
              </w:rPr>
              <w:t xml:space="preserve"> символический смысл имеет образ моря? Что в человеке и в природе, по мысли поэта,  «невыразимо» в стихах?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20-21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proofErr w:type="spellStart"/>
            <w:r>
              <w:rPr>
                <w:spacing w:val="-12"/>
              </w:rPr>
              <w:t>В.А.Жуковский</w:t>
            </w:r>
            <w:proofErr w:type="spellEnd"/>
            <w:r>
              <w:rPr>
                <w:spacing w:val="-12"/>
              </w:rPr>
              <w:t>. Баллада «Светлана». Особенности жанра. (Нра</w:t>
            </w:r>
            <w:r>
              <w:rPr>
                <w:spacing w:val="-12"/>
              </w:rPr>
              <w:t>вственный мир героини баллады.)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2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i/>
                <w:spacing w:val="-12"/>
              </w:rPr>
              <w:t xml:space="preserve">Знать </w:t>
            </w:r>
            <w:r>
              <w:rPr>
                <w:spacing w:val="-12"/>
              </w:rPr>
              <w:t xml:space="preserve">жанровые особенности баллады, сюжет произведения. </w:t>
            </w:r>
          </w:p>
          <w:p w:rsidR="00DF4C24" w:rsidRDefault="00751109">
            <w:pPr>
              <w:pStyle w:val="a0"/>
            </w:pPr>
            <w:r>
              <w:rPr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воспринимать романтический характер баллады и анализировать художественное произведение.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spacing w:val="-12"/>
              </w:rPr>
              <w:t xml:space="preserve">Читают статью учебника «Жанр баллады у Жуковского» и балладу </w:t>
            </w:r>
            <w:r>
              <w:rPr>
                <w:spacing w:val="-12"/>
              </w:rPr>
              <w:t>«Светлана», отвечают на вопросы, в том числе и основной: «Почему поэт утверждает, что «главное – вера в провиденье?»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22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proofErr w:type="spellStart"/>
            <w:r>
              <w:rPr>
                <w:spacing w:val="-12"/>
              </w:rPr>
              <w:t>А.С.Грибоедов</w:t>
            </w:r>
            <w:proofErr w:type="spellEnd"/>
            <w:r>
              <w:rPr>
                <w:spacing w:val="-12"/>
              </w:rPr>
              <w:t xml:space="preserve"> Жизнь и творчество.  «К вам Александр </w:t>
            </w:r>
            <w:proofErr w:type="spellStart"/>
            <w:r>
              <w:rPr>
                <w:spacing w:val="-12"/>
              </w:rPr>
              <w:lastRenderedPageBreak/>
              <w:t>Андреич</w:t>
            </w:r>
            <w:proofErr w:type="spellEnd"/>
            <w:r>
              <w:rPr>
                <w:spacing w:val="-12"/>
              </w:rPr>
              <w:t xml:space="preserve"> Чацкий». Первые страницы комедии.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lastRenderedPageBreak/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bCs/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основные этапы жизненного и творческого пути  А.С. Грибоедова.</w:t>
            </w:r>
            <w:r>
              <w:rPr>
                <w:spacing w:val="-12"/>
              </w:rPr>
              <w:br/>
            </w:r>
            <w:r>
              <w:rPr>
                <w:bCs/>
                <w:i/>
                <w:spacing w:val="-12"/>
              </w:rPr>
              <w:lastRenderedPageBreak/>
              <w:t>Уметь</w:t>
            </w:r>
            <w:r>
              <w:rPr>
                <w:spacing w:val="-12"/>
              </w:rPr>
              <w:t xml:space="preserve"> создавать хронологическую канву </w:t>
            </w:r>
            <w:proofErr w:type="gramStart"/>
            <w:r>
              <w:rPr>
                <w:spacing w:val="-12"/>
              </w:rPr>
              <w:t>прочитанного</w:t>
            </w:r>
            <w:proofErr w:type="gramEnd"/>
            <w:r>
              <w:rPr>
                <w:spacing w:val="-12"/>
              </w:rPr>
              <w:t>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lastRenderedPageBreak/>
              <w:t xml:space="preserve">Чтение статьи учебника о Грибоедове, воспоминаний современников о </w:t>
            </w:r>
            <w:r>
              <w:rPr>
                <w:spacing w:val="-12"/>
              </w:rPr>
              <w:lastRenderedPageBreak/>
              <w:t>писателе. Составление таблицы. Развернутое устное монологическое высказыва</w:t>
            </w:r>
            <w:r>
              <w:rPr>
                <w:spacing w:val="-12"/>
              </w:rPr>
              <w:t xml:space="preserve">ние «Портрет писателя». </w:t>
            </w:r>
          </w:p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>Выявление специфики жанра комедии: работа со словарем (комедия, конфликт, интрига, сюжет) для понимания природы общественной комедии, «условности разговорного стиха». Краткий пересказ сюжета 1 действия. Выразительное чтение монолог</w:t>
            </w:r>
            <w:r>
              <w:rPr>
                <w:spacing w:val="-12"/>
              </w:rPr>
              <w:t>ов с комментариями, восприятием и анализом (по плану).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lastRenderedPageBreak/>
              <w:t>23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«Век нынешний и век минувший». Анализ 2 действия комедии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bCs/>
                <w:i/>
                <w:spacing w:val="-12"/>
              </w:rPr>
              <w:t>Знать</w:t>
            </w:r>
            <w:r>
              <w:rPr>
                <w:i/>
                <w:spacing w:val="-12"/>
              </w:rPr>
              <w:t xml:space="preserve"> </w:t>
            </w:r>
            <w:r>
              <w:rPr>
                <w:spacing w:val="-12"/>
              </w:rPr>
              <w:t xml:space="preserve">понятия </w:t>
            </w:r>
            <w:r>
              <w:rPr>
                <w:i/>
                <w:iCs/>
                <w:spacing w:val="-12"/>
              </w:rPr>
              <w:t>проблематика, идейное содержание, система образов, внутренний конфликт</w:t>
            </w:r>
            <w:r>
              <w:rPr>
                <w:spacing w:val="-12"/>
              </w:rPr>
              <w:t>.</w:t>
            </w:r>
          </w:p>
          <w:p w:rsidR="00DF4C24" w:rsidRDefault="00751109">
            <w:pPr>
              <w:pStyle w:val="a0"/>
              <w:jc w:val="both"/>
            </w:pPr>
            <w:r>
              <w:rPr>
                <w:bCs/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определять проблематику пьесы, идейное содержание,  внутренний конфликт, давать характеристику персонажей, в том числе речевую.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>Ученики повторяют значение терминов «экспозиция», «завязка», «</w:t>
            </w:r>
            <w:proofErr w:type="spellStart"/>
            <w:r>
              <w:rPr>
                <w:spacing w:val="-12"/>
              </w:rPr>
              <w:t>внесценический</w:t>
            </w:r>
            <w:proofErr w:type="spellEnd"/>
            <w:r>
              <w:rPr>
                <w:spacing w:val="-12"/>
              </w:rPr>
              <w:t xml:space="preserve"> персонаж», «развитие действия». Составляют словарь толкований слов: </w:t>
            </w:r>
            <w:r>
              <w:rPr>
                <w:i/>
                <w:spacing w:val="-12"/>
              </w:rPr>
              <w:t>фагот, карбонарий, хрипун, пономарь, разумник</w:t>
            </w:r>
            <w:r>
              <w:rPr>
                <w:spacing w:val="-12"/>
              </w:rPr>
              <w:t>, слов просторечной лексики. Чтение наизусть монологов Чацкого и Ф</w:t>
            </w:r>
            <w:r>
              <w:rPr>
                <w:spacing w:val="-12"/>
              </w:rPr>
              <w:t xml:space="preserve">амусова. Сопоставительный анализ монологов (по плану). Отвечают на </w:t>
            </w:r>
            <w:proofErr w:type="gramStart"/>
            <w:r>
              <w:rPr>
                <w:spacing w:val="-12"/>
              </w:rPr>
              <w:t>вопросы</w:t>
            </w:r>
            <w:proofErr w:type="gramEnd"/>
            <w:r>
              <w:rPr>
                <w:spacing w:val="-12"/>
              </w:rPr>
              <w:t xml:space="preserve">: какие черты «века нынешнего» и «века минувшего» изображаются в споре Чацкого и Фамусова? Какие стороны московской жизни привлекают и отталкивают героев? 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both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24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 xml:space="preserve">«Можно ль против </w:t>
            </w:r>
            <w:r>
              <w:rPr>
                <w:spacing w:val="-12"/>
              </w:rPr>
              <w:t>всех!» Анализ 3 действия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bCs/>
                <w:i/>
                <w:spacing w:val="-12"/>
              </w:rPr>
              <w:t>Знать</w:t>
            </w:r>
            <w:r>
              <w:rPr>
                <w:i/>
                <w:spacing w:val="-12"/>
              </w:rPr>
              <w:t xml:space="preserve"> </w:t>
            </w:r>
            <w:r>
              <w:rPr>
                <w:spacing w:val="-12"/>
              </w:rPr>
              <w:t xml:space="preserve">понятия </w:t>
            </w:r>
            <w:r>
              <w:rPr>
                <w:i/>
                <w:iCs/>
                <w:spacing w:val="-12"/>
              </w:rPr>
              <w:t>проблематика, идейное содержание, система образов, внутренний конфликт</w:t>
            </w:r>
            <w:r>
              <w:rPr>
                <w:spacing w:val="-12"/>
              </w:rPr>
              <w:t>.</w:t>
            </w:r>
          </w:p>
          <w:p w:rsidR="00DF4C24" w:rsidRDefault="00751109">
            <w:pPr>
              <w:pStyle w:val="a0"/>
            </w:pPr>
            <w:r>
              <w:rPr>
                <w:bCs/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давать характеристику данных </w:t>
            </w:r>
            <w:r>
              <w:rPr>
                <w:spacing w:val="-12"/>
              </w:rPr>
              <w:lastRenderedPageBreak/>
              <w:t>персонажей, в том числе речевую, делать их сравнительную характеристику с Чацким,  выявлять авторскую позицию.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spacing w:val="-12"/>
              </w:rPr>
              <w:lastRenderedPageBreak/>
              <w:t>Устные сочинения на основе кратких характеристик персонажей через речь, жесты, авторские ремарки, оценочные эпитеты</w:t>
            </w:r>
            <w:r>
              <w:rPr>
                <w:spacing w:val="-12"/>
              </w:rPr>
              <w:t xml:space="preserve">.  Выразительное чтение </w:t>
            </w:r>
            <w:r>
              <w:rPr>
                <w:spacing w:val="-12"/>
              </w:rPr>
              <w:lastRenderedPageBreak/>
              <w:t>монологов и комментирование. Развернутый ответ на вопрос: кто из московских аристократов явился на бал в дом Фамусова, каковы их взгляды на службу</w:t>
            </w:r>
            <w:proofErr w:type="gramStart"/>
            <w:r>
              <w:rPr>
                <w:spacing w:val="-12"/>
              </w:rPr>
              <w:t>.</w:t>
            </w:r>
            <w:proofErr w:type="gramEnd"/>
            <w:r>
              <w:rPr>
                <w:spacing w:val="-12"/>
              </w:rPr>
              <w:t xml:space="preserve"> </w:t>
            </w:r>
            <w:proofErr w:type="gramStart"/>
            <w:r>
              <w:rPr>
                <w:spacing w:val="-12"/>
              </w:rPr>
              <w:t>к</w:t>
            </w:r>
            <w:proofErr w:type="gramEnd"/>
            <w:r>
              <w:rPr>
                <w:spacing w:val="-12"/>
              </w:rPr>
              <w:t>репостное право, воспитание и образование, подражание иностранному? Анализ диалогов</w:t>
            </w:r>
            <w:r>
              <w:rPr>
                <w:spacing w:val="-12"/>
              </w:rPr>
              <w:t xml:space="preserve"> Чацкого и Софьи, Чацкого и Молчалина, сцены бала. 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lastRenderedPageBreak/>
              <w:t>25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«Не образумлюсь, виноват…» Анализ 4 действия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bCs/>
                <w:i/>
                <w:spacing w:val="-12"/>
              </w:rPr>
              <w:t>Знать</w:t>
            </w:r>
            <w:r>
              <w:rPr>
                <w:bCs/>
                <w:spacing w:val="-12"/>
              </w:rPr>
              <w:t xml:space="preserve"> текст комедии, определение </w:t>
            </w:r>
            <w:r>
              <w:rPr>
                <w:bCs/>
                <w:i/>
                <w:spacing w:val="-12"/>
              </w:rPr>
              <w:t xml:space="preserve">развязки действия, открытого финала. </w:t>
            </w:r>
          </w:p>
          <w:p w:rsidR="00DF4C24" w:rsidRDefault="00751109">
            <w:pPr>
              <w:pStyle w:val="a0"/>
            </w:pPr>
            <w:r>
              <w:rPr>
                <w:bCs/>
                <w:i/>
                <w:spacing w:val="-12"/>
              </w:rPr>
              <w:t>Уметь</w:t>
            </w:r>
            <w:r>
              <w:rPr>
                <w:i/>
                <w:spacing w:val="-12"/>
              </w:rPr>
              <w:t xml:space="preserve"> </w:t>
            </w:r>
            <w:r>
              <w:rPr>
                <w:spacing w:val="-12"/>
              </w:rPr>
              <w:t>давать характеристику  персонажа, в том числе речевую, отбирать материал о</w:t>
            </w:r>
            <w:r>
              <w:rPr>
                <w:spacing w:val="-12"/>
              </w:rPr>
              <w:t xml:space="preserve"> персонажах пьесы, подбирать цитаты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 xml:space="preserve">Цитатные рассказы об одном из героев: </w:t>
            </w:r>
            <w:proofErr w:type="gramStart"/>
            <w:r>
              <w:rPr>
                <w:spacing w:val="-12"/>
              </w:rPr>
              <w:t>Чацком</w:t>
            </w:r>
            <w:proofErr w:type="gramEnd"/>
            <w:r>
              <w:rPr>
                <w:spacing w:val="-12"/>
              </w:rPr>
              <w:t>, Молчалине, Софье, Фамусове. Выразительное чтение наизусть монолога Чацкого.  Повторяют определение «развязка действия», «открытый финал». Развернутый ответ на вопрос: как пон</w:t>
            </w:r>
            <w:r>
              <w:rPr>
                <w:spacing w:val="-12"/>
              </w:rPr>
              <w:t>имают ум представители барской Москвы и Чацкий? В чем горе, которое приносит Чацкому ум? В чем драма Софьи, Чацкого? Почему критики называют финал комедии открытым?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26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 xml:space="preserve">Итоги по произведению. Выявление в комедии признаков классицизма, романтизма и реализма. 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both"/>
            </w:pP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27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b/>
                <w:spacing w:val="-12"/>
              </w:rPr>
              <w:t>РР</w:t>
            </w:r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12"/>
              </w:rPr>
              <w:t>И.А.Гончаров</w:t>
            </w:r>
            <w:proofErr w:type="spellEnd"/>
            <w:r>
              <w:rPr>
                <w:spacing w:val="-12"/>
              </w:rPr>
              <w:t xml:space="preserve"> «</w:t>
            </w:r>
            <w:proofErr w:type="spellStart"/>
            <w:r>
              <w:rPr>
                <w:spacing w:val="-12"/>
              </w:rPr>
              <w:t>Мильон</w:t>
            </w:r>
            <w:proofErr w:type="spellEnd"/>
            <w:r>
              <w:rPr>
                <w:spacing w:val="-12"/>
              </w:rPr>
              <w:t xml:space="preserve"> терзаний». Работа с критической литературой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bCs/>
                <w:i/>
                <w:spacing w:val="-12"/>
              </w:rPr>
              <w:t>Знать</w:t>
            </w:r>
            <w:r>
              <w:rPr>
                <w:b/>
                <w:bCs/>
                <w:spacing w:val="-12"/>
              </w:rPr>
              <w:t xml:space="preserve"> </w:t>
            </w:r>
            <w:r>
              <w:rPr>
                <w:bCs/>
                <w:spacing w:val="-12"/>
              </w:rPr>
              <w:t>основные положения статьи.</w:t>
            </w:r>
            <w:r>
              <w:rPr>
                <w:b/>
                <w:bCs/>
                <w:spacing w:val="-12"/>
              </w:rPr>
              <w:t xml:space="preserve"> </w:t>
            </w:r>
          </w:p>
          <w:p w:rsidR="00DF4C24" w:rsidRDefault="00751109">
            <w:pPr>
              <w:pStyle w:val="a0"/>
              <w:jc w:val="both"/>
            </w:pPr>
            <w:r>
              <w:rPr>
                <w:bCs/>
                <w:i/>
                <w:spacing w:val="-12"/>
              </w:rPr>
              <w:t>Уметь</w:t>
            </w:r>
            <w:r>
              <w:rPr>
                <w:i/>
                <w:spacing w:val="-12"/>
              </w:rPr>
              <w:t xml:space="preserve"> </w:t>
            </w:r>
            <w:r>
              <w:rPr>
                <w:spacing w:val="-12"/>
              </w:rPr>
              <w:t xml:space="preserve">давать характеристику  персонажа, в том числе </w:t>
            </w:r>
            <w:r>
              <w:rPr>
                <w:spacing w:val="-12"/>
              </w:rPr>
              <w:t>речевую, отбирать материал из статьи И.А. Гончарова «</w:t>
            </w:r>
            <w:proofErr w:type="spellStart"/>
            <w:r>
              <w:rPr>
                <w:spacing w:val="-12"/>
              </w:rPr>
              <w:t>Мильон</w:t>
            </w:r>
            <w:proofErr w:type="spellEnd"/>
            <w:r>
              <w:rPr>
                <w:spacing w:val="-12"/>
              </w:rPr>
              <w:t xml:space="preserve"> терзаний»  и из заметок А.С. Пушкина о Чацком.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 xml:space="preserve">Чтение статьи </w:t>
            </w:r>
            <w:proofErr w:type="spellStart"/>
            <w:r>
              <w:rPr>
                <w:spacing w:val="-12"/>
              </w:rPr>
              <w:t>И.А.Гончарова</w:t>
            </w:r>
            <w:proofErr w:type="spellEnd"/>
            <w:r>
              <w:rPr>
                <w:spacing w:val="-12"/>
              </w:rPr>
              <w:t xml:space="preserve"> «</w:t>
            </w:r>
            <w:proofErr w:type="spellStart"/>
            <w:r>
              <w:rPr>
                <w:spacing w:val="-12"/>
              </w:rPr>
              <w:t>Мильон</w:t>
            </w:r>
            <w:proofErr w:type="spellEnd"/>
            <w:r>
              <w:rPr>
                <w:spacing w:val="-12"/>
              </w:rPr>
              <w:t xml:space="preserve"> терзаний», запись основных положений (конспект или план-конспект)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lastRenderedPageBreak/>
              <w:t>28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b/>
                <w:spacing w:val="-12"/>
              </w:rPr>
              <w:t xml:space="preserve">РР Классное сочинение </w:t>
            </w:r>
            <w:r>
              <w:rPr>
                <w:spacing w:val="-12"/>
              </w:rPr>
              <w:t xml:space="preserve"> обучающего характера по комедии </w:t>
            </w:r>
            <w:proofErr w:type="spellStart"/>
            <w:r>
              <w:rPr>
                <w:spacing w:val="-12"/>
              </w:rPr>
              <w:t>А.Н.Грибоедова</w:t>
            </w:r>
            <w:proofErr w:type="spellEnd"/>
            <w:r>
              <w:rPr>
                <w:spacing w:val="-12"/>
              </w:rPr>
              <w:t xml:space="preserve"> «Горе от ума». «Горе от ума»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bCs/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содержание комедии</w:t>
            </w:r>
          </w:p>
          <w:p w:rsidR="00DF4C24" w:rsidRDefault="00751109">
            <w:pPr>
              <w:pStyle w:val="a0"/>
              <w:jc w:val="both"/>
            </w:pPr>
            <w:r>
              <w:rPr>
                <w:bCs/>
                <w:i/>
                <w:spacing w:val="-12"/>
              </w:rPr>
              <w:t>Уметь</w:t>
            </w:r>
            <w:r>
              <w:rPr>
                <w:i/>
                <w:spacing w:val="-12"/>
              </w:rPr>
              <w:t xml:space="preserve"> </w:t>
            </w:r>
            <w:r>
              <w:rPr>
                <w:spacing w:val="-12"/>
              </w:rPr>
              <w:t>сопоставлять эпизоды, составлять план сочинения в соответствии с выбранной темой, пользуясь учебной картой, отбирать литературный материал, логиче</w:t>
            </w:r>
            <w:r>
              <w:rPr>
                <w:spacing w:val="-12"/>
              </w:rPr>
              <w:t>ски его выстраивать, превращая в связный текст.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spacing w:val="-12"/>
              </w:rPr>
              <w:t>Сочинение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29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proofErr w:type="spellStart"/>
            <w:r>
              <w:rPr>
                <w:spacing w:val="-12"/>
              </w:rPr>
              <w:t>А.С.Пушкин</w:t>
            </w:r>
            <w:proofErr w:type="spellEnd"/>
            <w:r>
              <w:rPr>
                <w:spacing w:val="-12"/>
              </w:rPr>
              <w:t xml:space="preserve">. Жизнь и творчество. Лицейская лирика. Дружба и друзья в творчестве </w:t>
            </w:r>
            <w:proofErr w:type="spellStart"/>
            <w:r>
              <w:rPr>
                <w:spacing w:val="-12"/>
              </w:rPr>
              <w:t>А.С.Пушкина</w:t>
            </w:r>
            <w:proofErr w:type="spellEnd"/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основные этапы жизненного и творческого пути  </w:t>
            </w:r>
            <w:proofErr w:type="spellStart"/>
            <w:r>
              <w:rPr>
                <w:spacing w:val="-12"/>
              </w:rPr>
              <w:t>А.С.Пушкина</w:t>
            </w:r>
            <w:proofErr w:type="spellEnd"/>
            <w:r>
              <w:rPr>
                <w:spacing w:val="-12"/>
              </w:rPr>
              <w:t>, основные черты реализма как литературного направления</w:t>
            </w:r>
          </w:p>
          <w:p w:rsidR="00DF4C24" w:rsidRDefault="00751109">
            <w:pPr>
              <w:pStyle w:val="a0"/>
              <w:jc w:val="both"/>
            </w:pPr>
            <w:r>
              <w:rPr>
                <w:bCs/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создавать презентацию информационного проекта.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 xml:space="preserve">Пересказывают статью учебника (сжато), презентуют информационный проект с комментариями и обоснованными суждениями. Ответ на вопрос: что вы знаете о трагических обстоятельствах жизни </w:t>
            </w:r>
            <w:proofErr w:type="spellStart"/>
            <w:r>
              <w:rPr>
                <w:spacing w:val="-12"/>
              </w:rPr>
              <w:t>А.С.Пушкина</w:t>
            </w:r>
            <w:proofErr w:type="spellEnd"/>
            <w:r>
              <w:rPr>
                <w:spacing w:val="-12"/>
              </w:rPr>
              <w:t xml:space="preserve">? 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both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30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 xml:space="preserve">Основные мотивы лирики </w:t>
            </w:r>
            <w:proofErr w:type="spellStart"/>
            <w:r>
              <w:rPr>
                <w:spacing w:val="-12"/>
              </w:rPr>
              <w:t>А.С.Пушкина</w:t>
            </w:r>
            <w:proofErr w:type="spellEnd"/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bCs/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философские и христианские мотивы в лирике поэта.</w:t>
            </w:r>
          </w:p>
          <w:p w:rsidR="00DF4C24" w:rsidRDefault="00751109">
            <w:pPr>
              <w:pStyle w:val="a0"/>
              <w:jc w:val="both"/>
            </w:pPr>
            <w:r>
              <w:rPr>
                <w:bCs/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анализировать стихотворное произведение с точки зрения его жанра,  темы, идеи, композиции, изобразительно-выразительных средств.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 xml:space="preserve"> Выразительное чтение стихотворений с выявлением (комментарий и </w:t>
            </w:r>
            <w:r>
              <w:rPr>
                <w:spacing w:val="-12"/>
              </w:rPr>
              <w:t>анализ) идейно-художественного своеобразия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both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31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 xml:space="preserve">Развитие темы свободы в творчестве </w:t>
            </w:r>
            <w:proofErr w:type="spellStart"/>
            <w:r>
              <w:rPr>
                <w:spacing w:val="-12"/>
              </w:rPr>
              <w:t>А.С.Пушкина</w:t>
            </w:r>
            <w:proofErr w:type="spellEnd"/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bCs/>
                <w:i/>
                <w:spacing w:val="-12"/>
              </w:rPr>
              <w:t>Знать:</w:t>
            </w:r>
            <w:r>
              <w:rPr>
                <w:spacing w:val="-12"/>
              </w:rPr>
              <w:t xml:space="preserve"> свобода в лирике поэта как политический, философский, нравственный идеал. Основы стихосложения.</w:t>
            </w:r>
          </w:p>
          <w:p w:rsidR="00DF4C24" w:rsidRDefault="00751109">
            <w:pPr>
              <w:pStyle w:val="a0"/>
              <w:jc w:val="both"/>
            </w:pPr>
            <w:r>
              <w:rPr>
                <w:bCs/>
                <w:i/>
                <w:spacing w:val="-12"/>
              </w:rPr>
              <w:t>Уметь</w:t>
            </w:r>
            <w:r>
              <w:rPr>
                <w:b/>
                <w:bCs/>
                <w:spacing w:val="-12"/>
              </w:rPr>
              <w:t xml:space="preserve"> </w:t>
            </w:r>
            <w:r>
              <w:rPr>
                <w:spacing w:val="-12"/>
              </w:rPr>
              <w:t xml:space="preserve">анализировать стихотворное произведение с  точки </w:t>
            </w:r>
            <w:r>
              <w:rPr>
                <w:spacing w:val="-12"/>
              </w:rPr>
              <w:t>зрения его жанра,  темы, идеи, композиции, изобразительно-выразительных средств.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 xml:space="preserve">Пересказ статьи учебника «Вольнолюбивая лирика </w:t>
            </w:r>
            <w:proofErr w:type="spellStart"/>
            <w:r>
              <w:rPr>
                <w:spacing w:val="-12"/>
              </w:rPr>
              <w:t>А.С.Пушкина</w:t>
            </w:r>
            <w:proofErr w:type="spellEnd"/>
            <w:r>
              <w:rPr>
                <w:spacing w:val="-12"/>
              </w:rPr>
              <w:t>», выразительное чтение стихотворений «К морю», «Чаадаеву» (наизусть), «Анчар». Развернутый ответ на вопрос: почему т</w:t>
            </w:r>
            <w:r>
              <w:rPr>
                <w:spacing w:val="-12"/>
              </w:rPr>
              <w:t xml:space="preserve">ема свободы была так важна для поэта? Что объединяет эти стихотворения, какие мотивы? 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both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32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 xml:space="preserve">Любовная лирика </w:t>
            </w:r>
            <w:proofErr w:type="spellStart"/>
            <w:r>
              <w:rPr>
                <w:spacing w:val="-12"/>
              </w:rPr>
              <w:t>А.С.Пушкина</w:t>
            </w:r>
            <w:proofErr w:type="spellEnd"/>
          </w:p>
          <w:p w:rsidR="00DF4C24" w:rsidRDefault="00DF4C24">
            <w:pPr>
              <w:pStyle w:val="a0"/>
              <w:jc w:val="center"/>
            </w:pP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lastRenderedPageBreak/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 xml:space="preserve">Знать </w:t>
            </w:r>
            <w:r>
              <w:rPr>
                <w:spacing w:val="-12"/>
              </w:rPr>
              <w:t>адресатов любовной лирики.</w:t>
            </w:r>
          </w:p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lastRenderedPageBreak/>
              <w:t>Понимать</w:t>
            </w:r>
            <w:r>
              <w:rPr>
                <w:spacing w:val="-12"/>
              </w:rPr>
              <w:t xml:space="preserve"> образно-стилистическое богатство любовной лирики.                </w:t>
            </w:r>
          </w:p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выразительно читать </w:t>
            </w:r>
            <w:proofErr w:type="spellStart"/>
            <w:r>
              <w:rPr>
                <w:spacing w:val="-12"/>
              </w:rPr>
              <w:t>ст-ия</w:t>
            </w:r>
            <w:proofErr w:type="spellEnd"/>
            <w:r>
              <w:rPr>
                <w:spacing w:val="-12"/>
              </w:rPr>
              <w:t>, комментировать их, давать развернутые ответы на вопросы.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lastRenderedPageBreak/>
              <w:t xml:space="preserve">Сообщение о любовных адресатах </w:t>
            </w:r>
            <w:proofErr w:type="spellStart"/>
            <w:r>
              <w:rPr>
                <w:spacing w:val="-12"/>
              </w:rPr>
              <w:t>А.С.Пушкина</w:t>
            </w:r>
            <w:proofErr w:type="spellEnd"/>
            <w:r>
              <w:rPr>
                <w:spacing w:val="-12"/>
              </w:rPr>
              <w:t xml:space="preserve">, выразительное чтение </w:t>
            </w:r>
            <w:r>
              <w:rPr>
                <w:spacing w:val="-12"/>
              </w:rPr>
              <w:lastRenderedPageBreak/>
              <w:t>стихотворений. Ответ на вопрос: почему же лирический герой не отрекается от любви, а воспевает ее?»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both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lastRenderedPageBreak/>
              <w:t>33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 xml:space="preserve">Тема поэта и поэзии </w:t>
            </w:r>
            <w:proofErr w:type="gramStart"/>
            <w:r>
              <w:rPr>
                <w:spacing w:val="-12"/>
              </w:rPr>
              <w:t xml:space="preserve">( </w:t>
            </w:r>
            <w:proofErr w:type="gramEnd"/>
            <w:r>
              <w:rPr>
                <w:spacing w:val="-12"/>
              </w:rPr>
              <w:t>«Я памятник…», «Пророк». Обучение анализу одного стихотворения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bCs/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взгляды поэта на назначение поэта и поэзии.</w:t>
            </w:r>
            <w:r>
              <w:rPr>
                <w:spacing w:val="-12"/>
              </w:rPr>
              <w:br/>
            </w:r>
            <w:r>
              <w:rPr>
                <w:bCs/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анализировать стихотворное произведение с точки зрения его жанра,  темы, идеи, композиции, изобразительно-выразит</w:t>
            </w:r>
            <w:r>
              <w:rPr>
                <w:spacing w:val="-12"/>
              </w:rPr>
              <w:t>ельных средств.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>Ответы на вопросы, в том числе и проблемные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34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b/>
                <w:spacing w:val="-12"/>
              </w:rPr>
              <w:t xml:space="preserve">Развитие речи. </w:t>
            </w:r>
            <w:r>
              <w:rPr>
                <w:spacing w:val="-12"/>
              </w:rPr>
              <w:t xml:space="preserve">Анализ лирического стихотворения </w:t>
            </w:r>
            <w:proofErr w:type="spellStart"/>
            <w:r>
              <w:rPr>
                <w:spacing w:val="-12"/>
              </w:rPr>
              <w:t>А.С.Пушкина</w:t>
            </w:r>
            <w:proofErr w:type="spellEnd"/>
            <w:r>
              <w:rPr>
                <w:spacing w:val="-12"/>
              </w:rPr>
              <w:t xml:space="preserve"> (по выбору учащихся)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bCs/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составлять план сочинения в соответствии с выбранной темой, отбирать литературный материал, логически его выстраивать, превращая </w:t>
            </w:r>
            <w:proofErr w:type="gramStart"/>
            <w:r>
              <w:rPr>
                <w:spacing w:val="-12"/>
              </w:rPr>
              <w:t>в</w:t>
            </w:r>
            <w:proofErr w:type="gramEnd"/>
            <w:r>
              <w:rPr>
                <w:spacing w:val="-12"/>
              </w:rPr>
              <w:t xml:space="preserve"> связный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>Анализ стихотворения по предложенному плану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35-36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Уроки внеклассного чтения. «</w:t>
            </w:r>
            <w:proofErr w:type="spellStart"/>
            <w:r>
              <w:rPr>
                <w:spacing w:val="-12"/>
              </w:rPr>
              <w:t>Цыганы</w:t>
            </w:r>
            <w:proofErr w:type="spellEnd"/>
            <w:r>
              <w:rPr>
                <w:spacing w:val="-12"/>
              </w:rPr>
              <w:t xml:space="preserve">» как романтическая поэма: </w:t>
            </w:r>
            <w:r>
              <w:rPr>
                <w:spacing w:val="-12"/>
              </w:rPr>
              <w:t>особенности композиции, образной системы, содержания, языка.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2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признаки романтизма, сюжет поэмы, отличительные жанровые признаки, идейно-художественные особенности.</w:t>
            </w:r>
          </w:p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комментировать текст, находить признаки романтизма и реализма, давать сопостави</w:t>
            </w:r>
            <w:r>
              <w:rPr>
                <w:spacing w:val="-12"/>
              </w:rPr>
              <w:t>тельную характеристику.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>Характеристика героев, комментарий текста.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37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 xml:space="preserve">«Собранье пестрых глав». Творческая история романа </w:t>
            </w:r>
            <w:proofErr w:type="spellStart"/>
            <w:r>
              <w:rPr>
                <w:spacing w:val="-12"/>
              </w:rPr>
              <w:t>А.С.Пушкина</w:t>
            </w:r>
            <w:proofErr w:type="spellEnd"/>
            <w:r>
              <w:rPr>
                <w:spacing w:val="-12"/>
              </w:rPr>
              <w:t xml:space="preserve"> «Евгений Онегин».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теоретико-литературные определения, жанровые особенности стихотворного романа, композицию </w:t>
            </w:r>
            <w:proofErr w:type="spellStart"/>
            <w:r>
              <w:rPr>
                <w:spacing w:val="-12"/>
              </w:rPr>
              <w:t>онегинской</w:t>
            </w:r>
            <w:proofErr w:type="spellEnd"/>
            <w:r>
              <w:rPr>
                <w:spacing w:val="-12"/>
              </w:rPr>
              <w:t xml:space="preserve"> строфы. </w:t>
            </w:r>
          </w:p>
          <w:p w:rsidR="00DF4C24" w:rsidRDefault="00751109">
            <w:pPr>
              <w:pStyle w:val="a0"/>
              <w:jc w:val="both"/>
            </w:pPr>
            <w:r>
              <w:rPr>
                <w:bCs/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выделять смысловые части текста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>Ответы на вопросы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38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 xml:space="preserve">Онегин и столичное дворянское </w:t>
            </w:r>
            <w:r>
              <w:rPr>
                <w:spacing w:val="-12"/>
              </w:rPr>
              <w:lastRenderedPageBreak/>
              <w:t>общество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lastRenderedPageBreak/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bCs/>
                <w:i/>
                <w:spacing w:val="-12"/>
              </w:rPr>
              <w:t xml:space="preserve">Знать </w:t>
            </w:r>
            <w:r>
              <w:rPr>
                <w:bCs/>
                <w:spacing w:val="-12"/>
              </w:rPr>
              <w:t>содержание 1-5 гл. романа, понимать,</w:t>
            </w:r>
            <w:r>
              <w:rPr>
                <w:bCs/>
                <w:spacing w:val="-12"/>
              </w:rPr>
              <w:t xml:space="preserve"> </w:t>
            </w:r>
            <w:r>
              <w:rPr>
                <w:bCs/>
                <w:spacing w:val="-12"/>
              </w:rPr>
              <w:lastRenderedPageBreak/>
              <w:t>что такое тип «лишний человек».</w:t>
            </w:r>
          </w:p>
          <w:p w:rsidR="00DF4C24" w:rsidRDefault="00751109">
            <w:pPr>
              <w:pStyle w:val="a0"/>
              <w:jc w:val="both"/>
            </w:pPr>
            <w:r>
              <w:rPr>
                <w:bCs/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давать характеристику герою, высказывать собственные суждения о </w:t>
            </w:r>
            <w:proofErr w:type="gramStart"/>
            <w:r>
              <w:rPr>
                <w:spacing w:val="-12"/>
              </w:rPr>
              <w:t>прочитанном</w:t>
            </w:r>
            <w:proofErr w:type="gramEnd"/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lastRenderedPageBreak/>
              <w:t xml:space="preserve">Развернутый ответ на вопрос, как характеризует Пушкин столичное </w:t>
            </w:r>
            <w:r>
              <w:rPr>
                <w:spacing w:val="-12"/>
              </w:rPr>
              <w:lastRenderedPageBreak/>
              <w:t>дворянство.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lastRenderedPageBreak/>
              <w:t>39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Онегин и поместное дворянское общество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 содержание глав, какое воплощение нашел тип </w:t>
            </w:r>
            <w:r>
              <w:rPr>
                <w:i/>
                <w:spacing w:val="-12"/>
              </w:rPr>
              <w:t>лишнего человека</w:t>
            </w:r>
            <w:r>
              <w:rPr>
                <w:spacing w:val="-12"/>
              </w:rPr>
              <w:t xml:space="preserve"> в литературе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>Развернутый ответ на вопрос, какой предстает в романе жизнь поместного дворянства.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40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proofErr w:type="gramStart"/>
            <w:r>
              <w:rPr>
                <w:spacing w:val="-12"/>
              </w:rPr>
              <w:t>Типическое</w:t>
            </w:r>
            <w:proofErr w:type="gramEnd"/>
            <w:r>
              <w:rPr>
                <w:spacing w:val="-12"/>
              </w:rPr>
              <w:t xml:space="preserve"> и индивидуальное в образах Онегина и Ленского. Трагические итоги жизненного </w:t>
            </w:r>
            <w:r>
              <w:rPr>
                <w:spacing w:val="-12"/>
              </w:rPr>
              <w:t>пути.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содержание глав романа, понимать типическое и индивидуальное в героях.</w:t>
            </w:r>
          </w:p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давать характеристику литературному герою.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>Ответы на проблемные вопросы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41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Татьяна и Ольга Ларины. Татьяна – нравственный идеал Пушкина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shd w:val="clear" w:color="auto" w:fill="FFFFFF"/>
              <w:spacing w:line="240" w:lineRule="exact"/>
              <w:jc w:val="both"/>
            </w:pPr>
            <w:r>
              <w:rPr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авторское отношение к героиням, оценку Татьяны Белинским.</w:t>
            </w:r>
          </w:p>
          <w:p w:rsidR="00DF4C24" w:rsidRDefault="00751109">
            <w:pPr>
              <w:pStyle w:val="a0"/>
              <w:shd w:val="clear" w:color="auto" w:fill="FFFFFF"/>
              <w:spacing w:line="240" w:lineRule="exact"/>
              <w:jc w:val="both"/>
            </w:pPr>
            <w:r>
              <w:rPr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давать характеристику героя произведения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 xml:space="preserve">Сравнительная характеристика: монологический ответ с цитированием.  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42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«Бегут. Меняясь, наши лета, меняя все, меняя нас». Татьяна и Онегин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текст художественного произведения.</w:t>
            </w:r>
          </w:p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логично в соответствии с планом изложить материал, соблюдая композицию сочинения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>Ответы на вопросы.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43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 xml:space="preserve">Автор как идейно-композиционный и лирический центр романа. «Евгений Онегин» как энциклопедия русской </w:t>
            </w:r>
            <w:r>
              <w:rPr>
                <w:spacing w:val="-12"/>
              </w:rPr>
              <w:t>жизни».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>Знать идею произведения, лирические отступления в романе, авторскую позицию.</w:t>
            </w:r>
          </w:p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>Уметь различать образ автора и героя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>Ответить на вопрос, почему без анализа лирических отступлений романа невозможно понять произведение.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44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b/>
                <w:i/>
                <w:spacing w:val="-12"/>
              </w:rPr>
              <w:t xml:space="preserve">Развитие речи. Сочинение </w:t>
            </w:r>
            <w:r>
              <w:rPr>
                <w:b/>
                <w:i/>
                <w:spacing w:val="-12"/>
              </w:rPr>
              <w:t xml:space="preserve">по роману в стихах «Евгений </w:t>
            </w:r>
            <w:r>
              <w:rPr>
                <w:b/>
                <w:i/>
                <w:spacing w:val="-12"/>
              </w:rPr>
              <w:lastRenderedPageBreak/>
              <w:t>Онегин»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lastRenderedPageBreak/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bCs/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составлять план сочинения в соответствии с выбранной темой, отбирать литературный материал, логически его </w:t>
            </w:r>
            <w:r>
              <w:rPr>
                <w:spacing w:val="-12"/>
              </w:rPr>
              <w:lastRenderedPageBreak/>
              <w:t>выстраивать, превращая в связный текст с учетом норм русского литературного языка</w:t>
            </w:r>
            <w:proofErr w:type="gramStart"/>
            <w:r>
              <w:rPr>
                <w:spacing w:val="-12"/>
              </w:rPr>
              <w:t>..</w:t>
            </w:r>
            <w:proofErr w:type="gramEnd"/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lastRenderedPageBreak/>
              <w:t xml:space="preserve">Ответы-рассуждения по </w:t>
            </w:r>
            <w:r>
              <w:rPr>
                <w:spacing w:val="-12"/>
              </w:rPr>
              <w:t>поднятым проблемам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lastRenderedPageBreak/>
              <w:t>45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 xml:space="preserve">«Моцарт и </w:t>
            </w:r>
            <w:proofErr w:type="spellStart"/>
            <w:r>
              <w:rPr>
                <w:spacing w:val="-12"/>
              </w:rPr>
              <w:t>Сольери</w:t>
            </w:r>
            <w:proofErr w:type="spellEnd"/>
            <w:r>
              <w:rPr>
                <w:spacing w:val="-12"/>
              </w:rPr>
              <w:t>» - проблема «гения и злодейства»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>Знать содержание трагедии, уметь определять основную проблему: талант, труд. Вдохновение</w:t>
            </w:r>
          </w:p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писать рассуждать по </w:t>
            </w:r>
            <w:proofErr w:type="gramStart"/>
            <w:r>
              <w:rPr>
                <w:spacing w:val="-12"/>
              </w:rPr>
              <w:t>поднятым</w:t>
            </w:r>
            <w:proofErr w:type="gramEnd"/>
            <w:r>
              <w:rPr>
                <w:spacing w:val="-12"/>
              </w:rPr>
              <w:t xml:space="preserve"> в произведении проблема.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both"/>
            </w:pP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46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b/>
                <w:spacing w:val="-12"/>
              </w:rPr>
              <w:t>Развитие речи. Защита</w:t>
            </w:r>
            <w:r>
              <w:rPr>
                <w:b/>
                <w:spacing w:val="-12"/>
              </w:rPr>
              <w:t xml:space="preserve"> проектов – электронных презентаций по жизни и творчеству </w:t>
            </w:r>
            <w:proofErr w:type="spellStart"/>
            <w:r>
              <w:rPr>
                <w:b/>
                <w:spacing w:val="-12"/>
              </w:rPr>
              <w:t>А.С.Пушкина</w:t>
            </w:r>
            <w:proofErr w:type="spellEnd"/>
            <w:r>
              <w:rPr>
                <w:b/>
                <w:spacing w:val="-12"/>
              </w:rPr>
              <w:t>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both"/>
            </w:pP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both"/>
            </w:pP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47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 xml:space="preserve">Лирика </w:t>
            </w:r>
            <w:proofErr w:type="spellStart"/>
            <w:r>
              <w:rPr>
                <w:spacing w:val="-12"/>
              </w:rPr>
              <w:t>М.Ю.Лермонтова</w:t>
            </w:r>
            <w:proofErr w:type="spellEnd"/>
            <w:r>
              <w:rPr>
                <w:spacing w:val="-12"/>
              </w:rPr>
              <w:t>. Жизнь и творчество.</w:t>
            </w:r>
          </w:p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Мотивы вольности и одиночества в лирике Лермонтова.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bCs/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основные факты жизни и творческого пути поэта, основные тропы, </w:t>
            </w:r>
            <w:r>
              <w:rPr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находить их в тексте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>Выразительное чтение стихотворений, ответы на вопросы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48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 xml:space="preserve">Образ поэта – пророка в творчестве </w:t>
            </w:r>
            <w:proofErr w:type="spellStart"/>
            <w:r>
              <w:rPr>
                <w:spacing w:val="-12"/>
              </w:rPr>
              <w:t>М</w:t>
            </w:r>
            <w:proofErr w:type="gramStart"/>
            <w:r>
              <w:rPr>
                <w:spacing w:val="-12"/>
              </w:rPr>
              <w:t>,Ю</w:t>
            </w:r>
            <w:proofErr w:type="gramEnd"/>
            <w:r>
              <w:rPr>
                <w:spacing w:val="-12"/>
              </w:rPr>
              <w:t>.Лермонтова</w:t>
            </w:r>
            <w:proofErr w:type="spellEnd"/>
            <w:r>
              <w:rPr>
                <w:spacing w:val="-12"/>
              </w:rPr>
              <w:t>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основные мотивы лирики поэта.</w:t>
            </w:r>
          </w:p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анализировать стихотворения по вопросам. 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 xml:space="preserve">Анализ стихотворений на тему поэта и </w:t>
            </w:r>
            <w:r>
              <w:rPr>
                <w:spacing w:val="-12"/>
              </w:rPr>
              <w:t xml:space="preserve">поэзии. Ответ на вопрос: «Согласны ли вы, что </w:t>
            </w:r>
            <w:proofErr w:type="spellStart"/>
            <w:r>
              <w:rPr>
                <w:spacing w:val="-12"/>
              </w:rPr>
              <w:t>лермонтовский</w:t>
            </w:r>
            <w:proofErr w:type="spellEnd"/>
            <w:r>
              <w:rPr>
                <w:spacing w:val="-12"/>
              </w:rPr>
              <w:t xml:space="preserve"> пророк начинается там, где пушкинский пророк заканчивается?»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49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 xml:space="preserve">Адресаты любовной лирики </w:t>
            </w:r>
            <w:proofErr w:type="spellStart"/>
            <w:r>
              <w:rPr>
                <w:spacing w:val="-12"/>
              </w:rPr>
              <w:t>М.Ю.Лермонтова</w:t>
            </w:r>
            <w:proofErr w:type="spellEnd"/>
            <w:r>
              <w:rPr>
                <w:spacing w:val="-12"/>
              </w:rPr>
              <w:t xml:space="preserve"> и послания к ним.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 xml:space="preserve">Знать </w:t>
            </w:r>
            <w:r>
              <w:rPr>
                <w:spacing w:val="-12"/>
              </w:rPr>
              <w:t>адресатов любовной лирики.</w:t>
            </w:r>
          </w:p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>У</w:t>
            </w:r>
            <w:r>
              <w:rPr>
                <w:bCs/>
                <w:i/>
                <w:spacing w:val="-12"/>
              </w:rPr>
              <w:t>меть</w:t>
            </w:r>
            <w:r>
              <w:rPr>
                <w:b/>
                <w:bCs/>
                <w:spacing w:val="-12"/>
              </w:rPr>
              <w:t xml:space="preserve"> </w:t>
            </w:r>
            <w:r>
              <w:rPr>
                <w:spacing w:val="-12"/>
              </w:rPr>
              <w:t xml:space="preserve">анализировать текст </w:t>
            </w:r>
            <w:proofErr w:type="spellStart"/>
            <w:r>
              <w:rPr>
                <w:spacing w:val="-12"/>
              </w:rPr>
              <w:t>на</w:t>
            </w:r>
            <w:proofErr w:type="gramStart"/>
            <w:r>
              <w:rPr>
                <w:spacing w:val="-12"/>
              </w:rPr>
              <w:t>.л</w:t>
            </w:r>
            <w:proofErr w:type="gramEnd"/>
            <w:r>
              <w:rPr>
                <w:spacing w:val="-12"/>
              </w:rPr>
              <w:t>ексическом</w:t>
            </w:r>
            <w:proofErr w:type="spellEnd"/>
            <w:r>
              <w:rPr>
                <w:spacing w:val="-12"/>
              </w:rPr>
              <w:t xml:space="preserve"> уровне  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>Выразительное чтение стихотворений. Анализ любовной лирики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50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Эпоха безвременья в лирике поэта.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основные признаки эпохи. </w:t>
            </w:r>
          </w:p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lastRenderedPageBreak/>
              <w:t>У</w:t>
            </w:r>
            <w:r>
              <w:rPr>
                <w:bCs/>
                <w:i/>
                <w:spacing w:val="-12"/>
              </w:rPr>
              <w:t>меть</w:t>
            </w:r>
            <w:r>
              <w:rPr>
                <w:spacing w:val="-12"/>
              </w:rPr>
              <w:t xml:space="preserve"> выделять смысловые части текста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lastRenderedPageBreak/>
              <w:t xml:space="preserve">Выразительное чтение  стихотворного </w:t>
            </w:r>
            <w:r>
              <w:rPr>
                <w:spacing w:val="-12"/>
              </w:rPr>
              <w:t xml:space="preserve">текста. Анализ стихотворений. Ответ на </w:t>
            </w:r>
            <w:r>
              <w:rPr>
                <w:spacing w:val="-12"/>
              </w:rPr>
              <w:lastRenderedPageBreak/>
              <w:t>вопрос, можно ли назвать лирику поэта поэтическим дневником.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lastRenderedPageBreak/>
              <w:t>51-52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Роман «Герой нашего времени».</w:t>
            </w:r>
          </w:p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 xml:space="preserve">Обзор содержания. Сложность композиции. Первый психологический роман – век </w:t>
            </w:r>
            <w:proofErr w:type="spellStart"/>
            <w:r>
              <w:rPr>
                <w:spacing w:val="-12"/>
              </w:rPr>
              <w:t>М.Ю.Лермонтова</w:t>
            </w:r>
            <w:proofErr w:type="spellEnd"/>
            <w:r>
              <w:rPr>
                <w:spacing w:val="-12"/>
              </w:rPr>
              <w:t>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2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понятия </w:t>
            </w:r>
            <w:r>
              <w:rPr>
                <w:i/>
                <w:spacing w:val="-12"/>
              </w:rPr>
              <w:t xml:space="preserve">роман, </w:t>
            </w:r>
            <w:r>
              <w:rPr>
                <w:i/>
                <w:spacing w:val="-12"/>
              </w:rPr>
              <w:t>психологический роман</w:t>
            </w:r>
            <w:r>
              <w:rPr>
                <w:spacing w:val="-12"/>
              </w:rPr>
              <w:t xml:space="preserve">, содержание романа. </w:t>
            </w:r>
          </w:p>
          <w:p w:rsidR="00DF4C24" w:rsidRDefault="00751109">
            <w:pPr>
              <w:pStyle w:val="a0"/>
            </w:pPr>
            <w:r>
              <w:rPr>
                <w:spacing w:val="-12"/>
              </w:rPr>
              <w:t>У</w:t>
            </w:r>
            <w:r>
              <w:rPr>
                <w:bCs/>
                <w:i/>
                <w:spacing w:val="-12"/>
              </w:rPr>
              <w:t>меть</w:t>
            </w:r>
            <w:r>
              <w:rPr>
                <w:b/>
                <w:bCs/>
                <w:spacing w:val="-12"/>
              </w:rPr>
              <w:t xml:space="preserve"> </w:t>
            </w:r>
            <w:r>
              <w:rPr>
                <w:spacing w:val="-12"/>
              </w:rPr>
              <w:t>характеризовать особенности сюжета и композиции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spacing w:val="-12"/>
              </w:rPr>
              <w:t>Викторина по тексту романа. Ответ на вопрос (на основе первичного восприятии): какова основная проблема романа?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53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 xml:space="preserve">Печорин как представитель «портрета </w:t>
            </w:r>
            <w:r>
              <w:rPr>
                <w:spacing w:val="-12"/>
              </w:rPr>
              <w:t>поколения».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bCs/>
                <w:i/>
                <w:spacing w:val="-12"/>
              </w:rPr>
              <w:t xml:space="preserve">Знать </w:t>
            </w:r>
            <w:r>
              <w:rPr>
                <w:bCs/>
                <w:spacing w:val="-12"/>
              </w:rPr>
              <w:t>текст повести «Бэла».</w:t>
            </w:r>
          </w:p>
          <w:p w:rsidR="00DF4C24" w:rsidRDefault="00751109">
            <w:pPr>
              <w:pStyle w:val="a0"/>
            </w:pPr>
            <w:r>
              <w:rPr>
                <w:bCs/>
                <w:i/>
                <w:spacing w:val="-12"/>
              </w:rPr>
              <w:t>Уметь</w:t>
            </w:r>
            <w:r>
              <w:rPr>
                <w:b/>
                <w:bCs/>
                <w:spacing w:val="-12"/>
              </w:rPr>
              <w:t xml:space="preserve"> </w:t>
            </w:r>
            <w:r>
              <w:rPr>
                <w:spacing w:val="-12"/>
              </w:rPr>
              <w:t>сопоставлять эпизоды романа и характеризовать персонажей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spacing w:val="-12"/>
              </w:rPr>
              <w:t>Ответ на вопрос: как в портрете Печорина угадывается противоречивость его характера. Устное словесное рисование.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54-55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 xml:space="preserve">«Журнал Печорина» как </w:t>
            </w:r>
            <w:r>
              <w:rPr>
                <w:spacing w:val="-12"/>
              </w:rPr>
              <w:t>средство самораскрытия его характера.</w:t>
            </w:r>
          </w:p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Печорин в системе образов романа.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2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12"/>
              </w:rPr>
              <w:t>содержание</w:t>
            </w:r>
            <w:proofErr w:type="gramStart"/>
            <w:r>
              <w:rPr>
                <w:spacing w:val="-12"/>
              </w:rPr>
              <w:t>«Ж</w:t>
            </w:r>
            <w:proofErr w:type="gramEnd"/>
            <w:r>
              <w:rPr>
                <w:spacing w:val="-12"/>
              </w:rPr>
              <w:t>урнала</w:t>
            </w:r>
            <w:proofErr w:type="spellEnd"/>
            <w:r>
              <w:rPr>
                <w:spacing w:val="-12"/>
              </w:rPr>
              <w:t xml:space="preserve"> Печорина».</w:t>
            </w:r>
          </w:p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представлять психологический портрет героя в системе образов.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spacing w:val="-12"/>
              </w:rPr>
              <w:t>Ответы на проблемные вопросы, монологические высказывания.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56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 xml:space="preserve">Романтизм и </w:t>
            </w:r>
            <w:r>
              <w:rPr>
                <w:spacing w:val="-12"/>
              </w:rPr>
              <w:t xml:space="preserve">реализм романа. Роман в оценке </w:t>
            </w:r>
            <w:proofErr w:type="spellStart"/>
            <w:r>
              <w:rPr>
                <w:spacing w:val="-12"/>
              </w:rPr>
              <w:t>В.Г.Белинского</w:t>
            </w:r>
            <w:proofErr w:type="spellEnd"/>
            <w:r>
              <w:rPr>
                <w:spacing w:val="-12"/>
              </w:rPr>
              <w:t>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понятия </w:t>
            </w:r>
            <w:r>
              <w:rPr>
                <w:i/>
                <w:spacing w:val="-12"/>
              </w:rPr>
              <w:t>реализм</w:t>
            </w:r>
            <w:r>
              <w:rPr>
                <w:spacing w:val="-12"/>
              </w:rPr>
              <w:t xml:space="preserve"> и </w:t>
            </w:r>
            <w:r>
              <w:rPr>
                <w:i/>
                <w:spacing w:val="-12"/>
              </w:rPr>
              <w:t>романтизм</w:t>
            </w:r>
            <w:r>
              <w:rPr>
                <w:spacing w:val="-12"/>
              </w:rPr>
              <w:t xml:space="preserve">, оценку романа «Герой нашего времени» </w:t>
            </w:r>
            <w:proofErr w:type="spellStart"/>
            <w:r>
              <w:rPr>
                <w:spacing w:val="-12"/>
              </w:rPr>
              <w:t>В.Г.Белинским</w:t>
            </w:r>
            <w:proofErr w:type="spellEnd"/>
          </w:p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 xml:space="preserve">Уметь </w:t>
            </w:r>
            <w:r>
              <w:rPr>
                <w:spacing w:val="-12"/>
              </w:rPr>
              <w:t>выявлять элементы реализма и романтизма в романе, сопоставлять их.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 xml:space="preserve">Развернутый ответ на вопрос: «Как проявляется </w:t>
            </w:r>
            <w:proofErr w:type="gramStart"/>
            <w:r>
              <w:rPr>
                <w:spacing w:val="-12"/>
              </w:rPr>
              <w:t>ро</w:t>
            </w:r>
            <w:r>
              <w:rPr>
                <w:spacing w:val="-12"/>
              </w:rPr>
              <w:t>мантическое</w:t>
            </w:r>
            <w:proofErr w:type="gramEnd"/>
            <w:r>
              <w:rPr>
                <w:spacing w:val="-12"/>
              </w:rPr>
              <w:t xml:space="preserve"> и реалистическое в романе </w:t>
            </w:r>
            <w:proofErr w:type="spellStart"/>
            <w:r>
              <w:rPr>
                <w:spacing w:val="-12"/>
              </w:rPr>
              <w:t>М.Ю.Лермонтова</w:t>
            </w:r>
            <w:proofErr w:type="spellEnd"/>
            <w:r>
              <w:rPr>
                <w:spacing w:val="-12"/>
              </w:rPr>
              <w:t xml:space="preserve"> «Герой нашего времени». Дома: краткий конспект статьи </w:t>
            </w:r>
            <w:proofErr w:type="spellStart"/>
            <w:r>
              <w:rPr>
                <w:spacing w:val="-12"/>
              </w:rPr>
              <w:t>В.Г.Белинского</w:t>
            </w:r>
            <w:proofErr w:type="spellEnd"/>
            <w:r>
              <w:rPr>
                <w:spacing w:val="-12"/>
              </w:rPr>
              <w:t>.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57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b/>
                <w:spacing w:val="-12"/>
              </w:rPr>
              <w:t>Контрольная работа</w:t>
            </w:r>
          </w:p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по лирике М.</w:t>
            </w:r>
            <w:proofErr w:type="gramStart"/>
            <w:r>
              <w:rPr>
                <w:spacing w:val="-12"/>
              </w:rPr>
              <w:t>Ю</w:t>
            </w:r>
            <w:proofErr w:type="gramEnd"/>
            <w:r>
              <w:rPr>
                <w:spacing w:val="-12"/>
              </w:rPr>
              <w:t xml:space="preserve"> Лермонтова, роману «Герой нашего времени».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>Тестовые задания: уровни</w:t>
            </w:r>
            <w:proofErr w:type="gramStart"/>
            <w:r>
              <w:rPr>
                <w:spacing w:val="-12"/>
              </w:rPr>
              <w:t xml:space="preserve"> А</w:t>
            </w:r>
            <w:proofErr w:type="gramEnd"/>
            <w:r>
              <w:rPr>
                <w:spacing w:val="-12"/>
              </w:rPr>
              <w:t>, В, С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spacing w:val="-12"/>
              </w:rPr>
              <w:t xml:space="preserve">Контрольная </w:t>
            </w:r>
            <w:r>
              <w:rPr>
                <w:spacing w:val="-12"/>
              </w:rPr>
              <w:t>работа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lastRenderedPageBreak/>
              <w:t>58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proofErr w:type="spellStart"/>
            <w:r>
              <w:rPr>
                <w:b/>
                <w:spacing w:val="-12"/>
              </w:rPr>
              <w:t>Н.В.Гоголь</w:t>
            </w:r>
            <w:proofErr w:type="spellEnd"/>
            <w:r>
              <w:rPr>
                <w:spacing w:val="-12"/>
              </w:rPr>
              <w:t>. Страницы жизни и творчества. Проблематика и поэтика первых сборников «Вечера …», «Миргород».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 страницы жизни и творчества, проблематика и поэтика первых сборников «Вечера …», «Миргород». Гоголя</w:t>
            </w:r>
          </w:p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>Уметь выделять главное.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spacing w:val="-12"/>
              </w:rPr>
              <w:t xml:space="preserve">Сообщение о жизни и творчестве писателя на основе прочитанной статьи, презентация. </w:t>
            </w:r>
          </w:p>
          <w:p w:rsidR="00DF4C24" w:rsidRDefault="00751109">
            <w:pPr>
              <w:pStyle w:val="a0"/>
            </w:pPr>
            <w:r>
              <w:rPr>
                <w:spacing w:val="-12"/>
              </w:rPr>
              <w:t xml:space="preserve">Мини-исследование «памятники </w:t>
            </w:r>
            <w:proofErr w:type="spellStart"/>
            <w:r>
              <w:rPr>
                <w:spacing w:val="-12"/>
              </w:rPr>
              <w:t>Н.В.Гоголю</w:t>
            </w:r>
            <w:proofErr w:type="spellEnd"/>
            <w:r>
              <w:rPr>
                <w:spacing w:val="-12"/>
              </w:rPr>
              <w:t>»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59-60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Поэма «Мёртвые души». Замысел, история создания. Особенности жанра и композиции. Обзор содержания. Смысл названия. – Образ</w:t>
            </w:r>
            <w:r>
              <w:rPr>
                <w:spacing w:val="-12"/>
              </w:rPr>
              <w:t xml:space="preserve"> губернского города в поэме «Мертвые души».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2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bCs/>
                <w:i/>
                <w:iCs/>
                <w:spacing w:val="-12"/>
              </w:rPr>
              <w:t>Знать</w:t>
            </w:r>
            <w:r>
              <w:rPr>
                <w:b/>
                <w:bCs/>
                <w:i/>
                <w:iCs/>
                <w:spacing w:val="-12"/>
              </w:rPr>
              <w:t xml:space="preserve"> </w:t>
            </w:r>
            <w:r>
              <w:rPr>
                <w:spacing w:val="-12"/>
              </w:rPr>
              <w:t>историю создания поэмы, композиционные особенности, жанровое своеобразие.</w:t>
            </w:r>
          </w:p>
          <w:p w:rsidR="00DF4C24" w:rsidRDefault="00751109">
            <w:pPr>
              <w:pStyle w:val="a0"/>
              <w:shd w:val="clear" w:color="auto" w:fill="FFFFFF"/>
              <w:spacing w:line="250" w:lineRule="exact"/>
              <w:ind w:firstLine="10"/>
              <w:jc w:val="both"/>
            </w:pPr>
            <w:r>
              <w:rPr>
                <w:i/>
                <w:iCs/>
                <w:spacing w:val="-12"/>
              </w:rPr>
              <w:t xml:space="preserve">Уметь </w:t>
            </w:r>
            <w:r>
              <w:rPr>
                <w:spacing w:val="-12"/>
              </w:rPr>
              <w:t>воспринимать художественное произведение в контексте эпох.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spacing w:val="-12"/>
              </w:rPr>
              <w:t xml:space="preserve">Объяснение смысла названия на основе прочитанного текста, жанра </w:t>
            </w:r>
            <w:r>
              <w:rPr>
                <w:spacing w:val="-12"/>
              </w:rPr>
              <w:t>произведения.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61-62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 xml:space="preserve">Галерея образов помещиков в поэме </w:t>
            </w:r>
            <w:proofErr w:type="spellStart"/>
            <w:r>
              <w:rPr>
                <w:spacing w:val="-12"/>
              </w:rPr>
              <w:t>Н.В.Гоголя</w:t>
            </w:r>
            <w:proofErr w:type="spellEnd"/>
            <w:r>
              <w:rPr>
                <w:spacing w:val="-12"/>
              </w:rPr>
              <w:t xml:space="preserve"> «Мертвые души»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2</w:t>
            </w:r>
          </w:p>
        </w:tc>
        <w:tc>
          <w:tcPr>
            <w:tcW w:w="4676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содержание поэмы, представителей помещичьей  Руси Манилов, Коробочка, Собакевич и Чичиков. </w:t>
            </w:r>
          </w:p>
          <w:p w:rsidR="00DF4C24" w:rsidRDefault="00751109">
            <w:pPr>
              <w:pStyle w:val="a0"/>
            </w:pPr>
            <w:r>
              <w:rPr>
                <w:bCs/>
                <w:i/>
                <w:iCs/>
                <w:spacing w:val="-12"/>
              </w:rPr>
              <w:t>Уметь</w:t>
            </w:r>
            <w:r>
              <w:rPr>
                <w:b/>
                <w:bCs/>
                <w:i/>
                <w:iCs/>
                <w:spacing w:val="-12"/>
              </w:rPr>
              <w:t xml:space="preserve"> </w:t>
            </w:r>
            <w:r>
              <w:rPr>
                <w:bCs/>
                <w:iCs/>
                <w:spacing w:val="-12"/>
              </w:rPr>
              <w:t>анализировать эпизод</w:t>
            </w:r>
            <w:r>
              <w:rPr>
                <w:spacing w:val="-12"/>
              </w:rPr>
              <w:t xml:space="preserve">, характеризовать образ города, персонажей </w:t>
            </w:r>
            <w:r>
              <w:rPr>
                <w:spacing w:val="-12"/>
              </w:rPr>
              <w:t>поэмы, определять позицию автора.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1056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63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Чичиков как новый герой эпохи и как антигерой. Эволюция его образа. «Мёртвые» и «живые» души. Образ автора.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spacing w:val="-12"/>
              </w:rPr>
              <w:t>Характеристика города и героев литературного произведения.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64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 xml:space="preserve">Поэма в оценке Белинского. 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bCs/>
                <w:i/>
                <w:iCs/>
                <w:spacing w:val="-12"/>
              </w:rPr>
              <w:t>Знать</w:t>
            </w:r>
            <w:r>
              <w:rPr>
                <w:bCs/>
                <w:iCs/>
                <w:spacing w:val="-12"/>
              </w:rPr>
              <w:t xml:space="preserve"> те</w:t>
            </w:r>
            <w:proofErr w:type="gramStart"/>
            <w:r>
              <w:rPr>
                <w:bCs/>
                <w:iCs/>
                <w:spacing w:val="-12"/>
              </w:rPr>
              <w:t>кст пр</w:t>
            </w:r>
            <w:proofErr w:type="gramEnd"/>
            <w:r>
              <w:rPr>
                <w:bCs/>
                <w:iCs/>
                <w:spacing w:val="-12"/>
              </w:rPr>
              <w:t xml:space="preserve">оизведения, лирические отступления в нем, понятие </w:t>
            </w:r>
            <w:proofErr w:type="spellStart"/>
            <w:r>
              <w:rPr>
                <w:bCs/>
                <w:i/>
                <w:iCs/>
                <w:spacing w:val="-12"/>
              </w:rPr>
              <w:t>чичиковщина</w:t>
            </w:r>
            <w:proofErr w:type="spellEnd"/>
          </w:p>
          <w:p w:rsidR="00DF4C24" w:rsidRDefault="00751109">
            <w:pPr>
              <w:pStyle w:val="a0"/>
            </w:pPr>
            <w:r>
              <w:rPr>
                <w:bCs/>
                <w:i/>
                <w:iCs/>
                <w:spacing w:val="-12"/>
              </w:rPr>
              <w:t>Понимать</w:t>
            </w:r>
            <w:r>
              <w:rPr>
                <w:b/>
                <w:bCs/>
                <w:i/>
                <w:iCs/>
                <w:spacing w:val="-12"/>
              </w:rPr>
              <w:t xml:space="preserve"> </w:t>
            </w:r>
            <w:r>
              <w:rPr>
                <w:spacing w:val="-12"/>
              </w:rPr>
              <w:t>роль главного героя в системе образов</w:t>
            </w:r>
            <w:r>
              <w:rPr>
                <w:i/>
                <w:spacing w:val="-12"/>
              </w:rPr>
              <w:t>. Уметь</w:t>
            </w:r>
            <w:r>
              <w:rPr>
                <w:spacing w:val="-12"/>
              </w:rPr>
              <w:t xml:space="preserve"> характеризовать Чичикова и других героев в системе образов, использовать в характеристике критические замечания литературоведов.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65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 xml:space="preserve">Развитие речи. Контрольная работа, письменный ответ на </w:t>
            </w:r>
            <w:r>
              <w:rPr>
                <w:spacing w:val="-12"/>
              </w:rPr>
              <w:lastRenderedPageBreak/>
              <w:t xml:space="preserve">один из проблемных вопросов. 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c>
          <w:tcPr>
            <w:tcW w:w="16167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b/>
                <w:spacing w:val="-12"/>
              </w:rPr>
              <w:lastRenderedPageBreak/>
              <w:t>Русская литература второй половины Х</w:t>
            </w:r>
            <w:proofErr w:type="gramStart"/>
            <w:r>
              <w:rPr>
                <w:b/>
                <w:spacing w:val="-12"/>
                <w:lang w:val="en-US"/>
              </w:rPr>
              <w:t>I</w:t>
            </w:r>
            <w:proofErr w:type="gramEnd"/>
            <w:r>
              <w:rPr>
                <w:b/>
                <w:spacing w:val="-12"/>
              </w:rPr>
              <w:t>Х века (6 часов)</w:t>
            </w:r>
          </w:p>
        </w:tc>
      </w:tr>
      <w:tr w:rsidR="00DF4C24">
        <w:tblPrEx>
          <w:tblCellMar>
            <w:top w:w="0" w:type="dxa"/>
            <w:bottom w:w="0" w:type="dxa"/>
          </w:tblCellMar>
        </w:tblPrEx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66-67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proofErr w:type="spellStart"/>
            <w:r>
              <w:rPr>
                <w:b/>
                <w:spacing w:val="-12"/>
              </w:rPr>
              <w:t>А.Н.Островский</w:t>
            </w:r>
            <w:proofErr w:type="spellEnd"/>
            <w:r>
              <w:rPr>
                <w:spacing w:val="-12"/>
              </w:rPr>
              <w:t>. Слово о писателе. «Бедность не порок».</w:t>
            </w:r>
          </w:p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 xml:space="preserve">Особенности сюжета. Патриархальный мир в пьесе, любовь и её влияние на героев. </w:t>
            </w:r>
            <w:r>
              <w:rPr>
                <w:b/>
                <w:spacing w:val="-12"/>
              </w:rPr>
              <w:t>Комедия как жанр драматургии.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2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творческую биографию писателя, содержание произведения. </w:t>
            </w:r>
          </w:p>
          <w:p w:rsidR="00DF4C24" w:rsidRDefault="00751109">
            <w:pPr>
              <w:pStyle w:val="a0"/>
            </w:pPr>
            <w:r>
              <w:rPr>
                <w:spacing w:val="-12"/>
              </w:rPr>
              <w:t xml:space="preserve">Понимать патриархальный мир в пьесе, любовь и её влияние на героев, уметь </w:t>
            </w:r>
            <w:r>
              <w:rPr>
                <w:spacing w:val="-12"/>
              </w:rPr>
              <w:t>характеризовать героев.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spacing w:val="-12"/>
              </w:rPr>
              <w:t xml:space="preserve">Рассказ о писателе на основе </w:t>
            </w:r>
            <w:proofErr w:type="gramStart"/>
            <w:r>
              <w:rPr>
                <w:spacing w:val="-12"/>
              </w:rPr>
              <w:t>прочитанного</w:t>
            </w:r>
            <w:proofErr w:type="gramEnd"/>
            <w:r>
              <w:rPr>
                <w:spacing w:val="-12"/>
              </w:rPr>
              <w:t>. Характеристика героев.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68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proofErr w:type="spellStart"/>
            <w:r>
              <w:rPr>
                <w:b/>
                <w:spacing w:val="-12"/>
              </w:rPr>
              <w:t>А.П.Чехов</w:t>
            </w:r>
            <w:proofErr w:type="spellEnd"/>
            <w:r>
              <w:rPr>
                <w:spacing w:val="-12"/>
              </w:rPr>
              <w:t>. Слово о писателе. В мастерской художника. «Тоска», «Смерть чиновника».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i/>
                <w:spacing w:val="-12"/>
              </w:rPr>
              <w:t xml:space="preserve">Знать </w:t>
            </w:r>
            <w:r>
              <w:rPr>
                <w:spacing w:val="-12"/>
              </w:rPr>
              <w:t xml:space="preserve">творческую биографию писателя, содержание рассказа, индивидуальную </w:t>
            </w:r>
            <w:r>
              <w:rPr>
                <w:spacing w:val="-12"/>
              </w:rPr>
              <w:t>особенность рассказов писателя, эволюцию образа «маленького человека</w:t>
            </w:r>
            <w:proofErr w:type="gramStart"/>
            <w:r>
              <w:rPr>
                <w:spacing w:val="-12"/>
              </w:rPr>
              <w:t>»..</w:t>
            </w:r>
            <w:proofErr w:type="gramEnd"/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spacing w:val="-12"/>
              </w:rPr>
              <w:t xml:space="preserve"> Анализ рассказов: монологические ответы.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69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proofErr w:type="spellStart"/>
            <w:r>
              <w:rPr>
                <w:b/>
                <w:spacing w:val="-12"/>
              </w:rPr>
              <w:t>Ф.М.Достоевский</w:t>
            </w:r>
            <w:proofErr w:type="spellEnd"/>
            <w:r>
              <w:rPr>
                <w:spacing w:val="-12"/>
              </w:rPr>
              <w:t>. Слово о писателе. «Белые ночи».</w:t>
            </w:r>
          </w:p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Тип петербургского мечтателя, черты его внутреннего мира.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2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содержание, уметь характеризовать изобразительно-выразительные средства </w:t>
            </w:r>
          </w:p>
          <w:p w:rsidR="00DF4C24" w:rsidRDefault="00751109">
            <w:pPr>
              <w:pStyle w:val="a0"/>
            </w:pPr>
            <w:r>
              <w:rPr>
                <w:i/>
                <w:spacing w:val="-12"/>
              </w:rPr>
              <w:t xml:space="preserve">Уметь </w:t>
            </w:r>
            <w:r>
              <w:rPr>
                <w:spacing w:val="-12"/>
              </w:rPr>
              <w:t>определять элементы сентиментализма в повести</w:t>
            </w:r>
            <w:r>
              <w:rPr>
                <w:i/>
                <w:spacing w:val="-12"/>
              </w:rPr>
              <w:t xml:space="preserve">, </w:t>
            </w:r>
            <w:r>
              <w:rPr>
                <w:spacing w:val="-12"/>
              </w:rPr>
              <w:t>анализировать произведение, выделять проблему.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spacing w:val="-12"/>
              </w:rPr>
              <w:t xml:space="preserve">Рассказ о писателе на основе </w:t>
            </w:r>
            <w:proofErr w:type="gramStart"/>
            <w:r>
              <w:rPr>
                <w:spacing w:val="-12"/>
              </w:rPr>
              <w:t>прочитанного</w:t>
            </w:r>
            <w:proofErr w:type="gramEnd"/>
            <w:r>
              <w:rPr>
                <w:spacing w:val="-12"/>
              </w:rPr>
              <w:t>. Характеристика внутреннего мира героя.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70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Уроки внеклассного чтения. Поэзия второй половины Х</w:t>
            </w:r>
            <w:proofErr w:type="gramStart"/>
            <w:r>
              <w:rPr>
                <w:spacing w:val="-12"/>
                <w:lang w:val="en-US"/>
              </w:rPr>
              <w:t>I</w:t>
            </w:r>
            <w:proofErr w:type="gramEnd"/>
            <w:r>
              <w:rPr>
                <w:spacing w:val="-12"/>
              </w:rPr>
              <w:t xml:space="preserve">Х века. </w:t>
            </w:r>
            <w:proofErr w:type="spellStart"/>
            <w:r>
              <w:rPr>
                <w:spacing w:val="-12"/>
              </w:rPr>
              <w:t>Н.А.Некрасов</w:t>
            </w:r>
            <w:proofErr w:type="spellEnd"/>
            <w:r>
              <w:rPr>
                <w:spacing w:val="-12"/>
              </w:rPr>
              <w:t xml:space="preserve">, </w:t>
            </w:r>
            <w:proofErr w:type="spellStart"/>
            <w:r>
              <w:rPr>
                <w:spacing w:val="-12"/>
              </w:rPr>
              <w:t>Ф.И.Тютчев</w:t>
            </w:r>
            <w:proofErr w:type="spellEnd"/>
            <w:r>
              <w:rPr>
                <w:spacing w:val="-12"/>
              </w:rPr>
              <w:t xml:space="preserve">, </w:t>
            </w:r>
            <w:proofErr w:type="spellStart"/>
            <w:r>
              <w:rPr>
                <w:spacing w:val="-12"/>
              </w:rPr>
              <w:t>А.А.Фет</w:t>
            </w:r>
            <w:proofErr w:type="spellEnd"/>
            <w:r>
              <w:rPr>
                <w:spacing w:val="-12"/>
              </w:rPr>
              <w:t>.</w:t>
            </w:r>
          </w:p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Многообразие жанров, эмоциональное богатство.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представителей русской поэзии второй половины Х</w:t>
            </w:r>
            <w:proofErr w:type="gramStart"/>
            <w:r>
              <w:rPr>
                <w:spacing w:val="-12"/>
                <w:lang w:val="en-US"/>
              </w:rPr>
              <w:t>I</w:t>
            </w:r>
            <w:proofErr w:type="gramEnd"/>
            <w:r>
              <w:rPr>
                <w:spacing w:val="-12"/>
              </w:rPr>
              <w:t xml:space="preserve">Х века: </w:t>
            </w:r>
            <w:proofErr w:type="spellStart"/>
            <w:r>
              <w:rPr>
                <w:spacing w:val="-12"/>
              </w:rPr>
              <w:t>Н.А.Некрасов</w:t>
            </w:r>
            <w:proofErr w:type="spellEnd"/>
            <w:r>
              <w:rPr>
                <w:spacing w:val="-12"/>
              </w:rPr>
              <w:t xml:space="preserve">, </w:t>
            </w:r>
            <w:proofErr w:type="spellStart"/>
            <w:r>
              <w:rPr>
                <w:spacing w:val="-12"/>
              </w:rPr>
              <w:t>Ф.И.Тютчев</w:t>
            </w:r>
            <w:proofErr w:type="spellEnd"/>
            <w:r>
              <w:rPr>
                <w:spacing w:val="-12"/>
              </w:rPr>
              <w:t xml:space="preserve">, </w:t>
            </w:r>
            <w:proofErr w:type="spellStart"/>
            <w:r>
              <w:rPr>
                <w:spacing w:val="-12"/>
              </w:rPr>
              <w:t>А.А.Фет</w:t>
            </w:r>
            <w:proofErr w:type="spellEnd"/>
            <w:r>
              <w:rPr>
                <w:spacing w:val="-12"/>
              </w:rPr>
              <w:t xml:space="preserve">. </w:t>
            </w:r>
          </w:p>
          <w:p w:rsidR="00DF4C24" w:rsidRDefault="00751109">
            <w:pPr>
              <w:pStyle w:val="a0"/>
            </w:pPr>
            <w:r>
              <w:rPr>
                <w:i/>
                <w:spacing w:val="-12"/>
              </w:rPr>
              <w:t xml:space="preserve">Уметь </w:t>
            </w:r>
            <w:r>
              <w:rPr>
                <w:spacing w:val="-12"/>
              </w:rPr>
              <w:t>анализировать поэтические произведения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spacing w:val="-12"/>
              </w:rPr>
              <w:t xml:space="preserve">Анализ  поэтических произведений поэзии  </w:t>
            </w:r>
            <w:proofErr w:type="spellStart"/>
            <w:r>
              <w:rPr>
                <w:spacing w:val="-12"/>
              </w:rPr>
              <w:t>Н.А.Некрасова</w:t>
            </w:r>
            <w:proofErr w:type="spellEnd"/>
            <w:r>
              <w:rPr>
                <w:spacing w:val="-12"/>
              </w:rPr>
              <w:t xml:space="preserve">, </w:t>
            </w:r>
            <w:proofErr w:type="spellStart"/>
            <w:r>
              <w:rPr>
                <w:spacing w:val="-12"/>
              </w:rPr>
              <w:t>Ф.И.Тютчева</w:t>
            </w:r>
            <w:proofErr w:type="spellEnd"/>
            <w:r>
              <w:rPr>
                <w:spacing w:val="-12"/>
              </w:rPr>
              <w:t xml:space="preserve">, </w:t>
            </w:r>
            <w:proofErr w:type="spellStart"/>
            <w:r>
              <w:rPr>
                <w:spacing w:val="-12"/>
              </w:rPr>
              <w:t>А.А.Фета</w:t>
            </w:r>
            <w:proofErr w:type="spellEnd"/>
            <w:r>
              <w:rPr>
                <w:spacing w:val="-12"/>
              </w:rPr>
              <w:t>.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71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b/>
                <w:i/>
                <w:spacing w:val="-12"/>
              </w:rPr>
              <w:t xml:space="preserve">Развитие речи. Контрольная работа по литературе 19 </w:t>
            </w:r>
            <w:r>
              <w:rPr>
                <w:b/>
                <w:i/>
                <w:spacing w:val="-12"/>
              </w:rPr>
              <w:lastRenderedPageBreak/>
              <w:t>века.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lastRenderedPageBreak/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c>
          <w:tcPr>
            <w:tcW w:w="16167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b/>
                <w:spacing w:val="-12"/>
              </w:rPr>
              <w:lastRenderedPageBreak/>
              <w:t>Русская литература ХХ века. Проза (11 часов)</w:t>
            </w:r>
          </w:p>
        </w:tc>
      </w:tr>
      <w:tr w:rsidR="00DF4C24">
        <w:tblPrEx>
          <w:tblCellMar>
            <w:top w:w="0" w:type="dxa"/>
            <w:bottom w:w="0" w:type="dxa"/>
          </w:tblCellMar>
        </w:tblPrEx>
        <w:tc>
          <w:tcPr>
            <w:tcW w:w="23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72</w:t>
            </w:r>
          </w:p>
        </w:tc>
        <w:tc>
          <w:tcPr>
            <w:tcW w:w="2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b/>
                <w:spacing w:val="-12"/>
              </w:rPr>
              <w:t xml:space="preserve">Русская литература </w:t>
            </w:r>
            <w:r>
              <w:rPr>
                <w:b/>
                <w:spacing w:val="-12"/>
              </w:rPr>
              <w:t>ХХ века</w:t>
            </w:r>
            <w:r>
              <w:rPr>
                <w:spacing w:val="-12"/>
              </w:rPr>
              <w:t>. Многообразие жанров и направлений.</w:t>
            </w:r>
          </w:p>
          <w:p w:rsidR="00DF4C24" w:rsidRDefault="00DF4C24">
            <w:pPr>
              <w:pStyle w:val="a0"/>
              <w:jc w:val="center"/>
            </w:pPr>
          </w:p>
        </w:tc>
        <w:tc>
          <w:tcPr>
            <w:tcW w:w="2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особенности русской литературы ХХ века.</w:t>
            </w:r>
          </w:p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Иметь</w:t>
            </w:r>
            <w:r>
              <w:rPr>
                <w:spacing w:val="-12"/>
              </w:rPr>
              <w:t xml:space="preserve"> представление о многообразии жанров и литерных направлений.</w:t>
            </w:r>
          </w:p>
        </w:tc>
        <w:tc>
          <w:tcPr>
            <w:tcW w:w="2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spacing w:val="-12"/>
              </w:rPr>
              <w:t>Сообщение об особенностях русской литературы ХХ века</w:t>
            </w:r>
            <w:proofErr w:type="gramStart"/>
            <w:r>
              <w:rPr>
                <w:spacing w:val="-12"/>
              </w:rPr>
              <w:t>6</w:t>
            </w:r>
            <w:proofErr w:type="gramEnd"/>
            <w:r>
              <w:rPr>
                <w:spacing w:val="-12"/>
              </w:rPr>
              <w:t xml:space="preserve"> жанры, литературные направления..</w:t>
            </w:r>
          </w:p>
        </w:tc>
        <w:tc>
          <w:tcPr>
            <w:tcW w:w="2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230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c>
          <w:tcPr>
            <w:tcW w:w="23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73</w:t>
            </w:r>
          </w:p>
        </w:tc>
        <w:tc>
          <w:tcPr>
            <w:tcW w:w="2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proofErr w:type="spellStart"/>
            <w:r>
              <w:rPr>
                <w:b/>
                <w:spacing w:val="-12"/>
              </w:rPr>
              <w:t>И.А.Бунин</w:t>
            </w:r>
            <w:proofErr w:type="spellEnd"/>
            <w:r>
              <w:rPr>
                <w:spacing w:val="-12"/>
              </w:rPr>
              <w:t>. Слово о писателе.</w:t>
            </w:r>
          </w:p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«Тёмные аллеи». «Поэзия» и «проза» русской усадьбы.</w:t>
            </w:r>
          </w:p>
        </w:tc>
        <w:tc>
          <w:tcPr>
            <w:tcW w:w="2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 xml:space="preserve">Знать </w:t>
            </w:r>
            <w:r>
              <w:rPr>
                <w:spacing w:val="-12"/>
              </w:rPr>
              <w:t>о жизни и творчестве писателя, рассказ «Тёмные аллеи».</w:t>
            </w:r>
          </w:p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 xml:space="preserve">Уметь </w:t>
            </w:r>
            <w:r>
              <w:rPr>
                <w:spacing w:val="-12"/>
              </w:rPr>
              <w:t>анализировать произведение</w:t>
            </w:r>
          </w:p>
        </w:tc>
        <w:tc>
          <w:tcPr>
            <w:tcW w:w="2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spacing w:val="-12"/>
              </w:rPr>
              <w:t>Анализ рассказа: монологические ответы</w:t>
            </w:r>
            <w:proofErr w:type="gramStart"/>
            <w:r>
              <w:rPr>
                <w:spacing w:val="-12"/>
              </w:rPr>
              <w:t>..</w:t>
            </w:r>
            <w:proofErr w:type="gramEnd"/>
          </w:p>
        </w:tc>
        <w:tc>
          <w:tcPr>
            <w:tcW w:w="2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230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74-76</w:t>
            </w:r>
          </w:p>
        </w:tc>
        <w:tc>
          <w:tcPr>
            <w:tcW w:w="2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ind w:hanging="108"/>
              <w:jc w:val="center"/>
            </w:pPr>
            <w:proofErr w:type="spellStart"/>
            <w:r>
              <w:rPr>
                <w:b/>
                <w:spacing w:val="-12"/>
              </w:rPr>
              <w:t>М.А.Булгаков</w:t>
            </w:r>
            <w:proofErr w:type="spellEnd"/>
            <w:r>
              <w:rPr>
                <w:spacing w:val="-12"/>
              </w:rPr>
              <w:t xml:space="preserve">. Слово о </w:t>
            </w:r>
            <w:r>
              <w:rPr>
                <w:spacing w:val="-12"/>
              </w:rPr>
              <w:t>писателе.</w:t>
            </w:r>
          </w:p>
          <w:p w:rsidR="00DF4C24" w:rsidRDefault="00751109">
            <w:pPr>
              <w:pStyle w:val="a0"/>
              <w:ind w:hanging="108"/>
              <w:jc w:val="center"/>
            </w:pPr>
            <w:r>
              <w:rPr>
                <w:spacing w:val="-12"/>
              </w:rPr>
              <w:t xml:space="preserve">«Собачье сердце» как социально-философская сатира на современное общество. </w:t>
            </w:r>
          </w:p>
          <w:p w:rsidR="00DF4C24" w:rsidRDefault="00751109">
            <w:pPr>
              <w:pStyle w:val="a0"/>
              <w:ind w:hanging="108"/>
              <w:jc w:val="center"/>
            </w:pPr>
            <w:r>
              <w:rPr>
                <w:spacing w:val="-12"/>
              </w:rPr>
              <w:t xml:space="preserve">Система образов. Сатира на общество </w:t>
            </w:r>
            <w:proofErr w:type="gramStart"/>
            <w:r>
              <w:rPr>
                <w:spacing w:val="-12"/>
              </w:rPr>
              <w:t>шариковых</w:t>
            </w:r>
            <w:proofErr w:type="gramEnd"/>
            <w:r>
              <w:rPr>
                <w:spacing w:val="-12"/>
              </w:rPr>
              <w:t xml:space="preserve"> и </w:t>
            </w:r>
            <w:proofErr w:type="spellStart"/>
            <w:r>
              <w:rPr>
                <w:spacing w:val="-12"/>
              </w:rPr>
              <w:t>швондеров</w:t>
            </w:r>
            <w:proofErr w:type="spellEnd"/>
            <w:r>
              <w:rPr>
                <w:spacing w:val="-12"/>
              </w:rPr>
              <w:t>.</w:t>
            </w:r>
          </w:p>
        </w:tc>
        <w:tc>
          <w:tcPr>
            <w:tcW w:w="2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3</w:t>
            </w:r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 xml:space="preserve">Знать </w:t>
            </w:r>
            <w:r>
              <w:rPr>
                <w:spacing w:val="-12"/>
              </w:rPr>
              <w:t xml:space="preserve">основные сведения о жизни и творчестве писателя. Знать содержание повести, особенности </w:t>
            </w:r>
            <w:proofErr w:type="spellStart"/>
            <w:r>
              <w:rPr>
                <w:spacing w:val="-12"/>
              </w:rPr>
              <w:t>булгаковской</w:t>
            </w:r>
            <w:proofErr w:type="spellEnd"/>
            <w:r>
              <w:rPr>
                <w:spacing w:val="-12"/>
              </w:rPr>
              <w:t xml:space="preserve"> сатиры, понятие </w:t>
            </w:r>
            <w:proofErr w:type="spellStart"/>
            <w:r>
              <w:rPr>
                <w:i/>
                <w:spacing w:val="-12"/>
              </w:rPr>
              <w:t>шариковщины</w:t>
            </w:r>
            <w:proofErr w:type="spellEnd"/>
            <w:r>
              <w:rPr>
                <w:i/>
                <w:spacing w:val="-12"/>
              </w:rPr>
              <w:t>.</w:t>
            </w:r>
          </w:p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раскрывать художественное своеобразие рассказа. Уметь определять нравственную </w:t>
            </w:r>
            <w:r>
              <w:rPr>
                <w:spacing w:val="-12"/>
              </w:rPr>
              <w:lastRenderedPageBreak/>
              <w:t>проблематику повести</w:t>
            </w:r>
          </w:p>
        </w:tc>
        <w:tc>
          <w:tcPr>
            <w:tcW w:w="2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lastRenderedPageBreak/>
              <w:t>Анализ с раскрытием ху</w:t>
            </w:r>
            <w:r>
              <w:rPr>
                <w:spacing w:val="-12"/>
              </w:rPr>
              <w:t>дожественного своеобразия произведения, его нравственной проблематики.</w:t>
            </w:r>
          </w:p>
        </w:tc>
        <w:tc>
          <w:tcPr>
            <w:tcW w:w="2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230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23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lastRenderedPageBreak/>
              <w:t>77-79</w:t>
            </w:r>
          </w:p>
        </w:tc>
        <w:tc>
          <w:tcPr>
            <w:tcW w:w="2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proofErr w:type="spellStart"/>
            <w:r>
              <w:rPr>
                <w:b/>
                <w:spacing w:val="-12"/>
              </w:rPr>
              <w:t>М.А.Шолохов</w:t>
            </w:r>
            <w:proofErr w:type="spellEnd"/>
            <w:r>
              <w:rPr>
                <w:spacing w:val="-12"/>
              </w:rPr>
              <w:t>. Слово о писателе. «Судьба человека».</w:t>
            </w:r>
          </w:p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Образ главного героя. Судьба человека и судьба Родины.</w:t>
            </w:r>
          </w:p>
        </w:tc>
        <w:tc>
          <w:tcPr>
            <w:tcW w:w="2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3</w:t>
            </w:r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shd w:val="clear" w:color="auto" w:fill="FFFFFF"/>
              <w:spacing w:line="250" w:lineRule="exact"/>
              <w:jc w:val="both"/>
            </w:pPr>
            <w:r>
              <w:rPr>
                <w:b/>
                <w:bCs/>
                <w:i/>
                <w:iCs/>
                <w:spacing w:val="-12"/>
              </w:rPr>
              <w:t xml:space="preserve">Знать </w:t>
            </w:r>
            <w:r>
              <w:rPr>
                <w:spacing w:val="-12"/>
              </w:rPr>
              <w:t>особенности композиции рассказа «Судьба человека».</w:t>
            </w:r>
          </w:p>
          <w:p w:rsidR="00DF4C24" w:rsidRDefault="00751109">
            <w:pPr>
              <w:pStyle w:val="a0"/>
              <w:jc w:val="both"/>
            </w:pPr>
            <w:r>
              <w:rPr>
                <w:b/>
                <w:bCs/>
                <w:i/>
                <w:iCs/>
                <w:spacing w:val="-12"/>
              </w:rPr>
              <w:t xml:space="preserve">Уметь </w:t>
            </w:r>
            <w:r>
              <w:rPr>
                <w:spacing w:val="-12"/>
              </w:rPr>
              <w:t>характеризовать образ главного героя</w:t>
            </w:r>
          </w:p>
        </w:tc>
        <w:tc>
          <w:tcPr>
            <w:tcW w:w="2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>Анализ рассказа: монологические ответы.</w:t>
            </w:r>
          </w:p>
        </w:tc>
        <w:tc>
          <w:tcPr>
            <w:tcW w:w="2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230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23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80</w:t>
            </w:r>
          </w:p>
        </w:tc>
        <w:tc>
          <w:tcPr>
            <w:tcW w:w="2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proofErr w:type="spellStart"/>
            <w:r>
              <w:rPr>
                <w:b/>
                <w:spacing w:val="-12"/>
              </w:rPr>
              <w:t>А.И.Солженицын</w:t>
            </w:r>
            <w:proofErr w:type="spellEnd"/>
            <w:r>
              <w:rPr>
                <w:b/>
                <w:spacing w:val="-12"/>
              </w:rPr>
              <w:t>.</w:t>
            </w:r>
            <w:r>
              <w:rPr>
                <w:spacing w:val="-12"/>
              </w:rPr>
              <w:t xml:space="preserve"> Слово о писателе. «</w:t>
            </w:r>
            <w:proofErr w:type="spellStart"/>
            <w:r>
              <w:rPr>
                <w:spacing w:val="-12"/>
              </w:rPr>
              <w:t>Матрёнин</w:t>
            </w:r>
            <w:proofErr w:type="spellEnd"/>
            <w:r>
              <w:rPr>
                <w:spacing w:val="-12"/>
              </w:rPr>
              <w:t xml:space="preserve"> двор». Картины послевоенной деревни. Образ рассказчика.</w:t>
            </w:r>
          </w:p>
        </w:tc>
        <w:tc>
          <w:tcPr>
            <w:tcW w:w="2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shd w:val="clear" w:color="auto" w:fill="FFFFFF"/>
              <w:spacing w:line="250" w:lineRule="exact"/>
              <w:ind w:hanging="29"/>
              <w:jc w:val="both"/>
            </w:pPr>
            <w:r>
              <w:rPr>
                <w:i/>
                <w:iCs/>
                <w:spacing w:val="-12"/>
              </w:rPr>
              <w:t xml:space="preserve">Знать </w:t>
            </w:r>
            <w:r>
              <w:rPr>
                <w:spacing w:val="-12"/>
              </w:rPr>
              <w:t>автобиографическую основу рассказа «Матренин двор».</w:t>
            </w:r>
          </w:p>
          <w:p w:rsidR="00DF4C24" w:rsidRDefault="00751109">
            <w:pPr>
              <w:pStyle w:val="a0"/>
              <w:jc w:val="both"/>
            </w:pPr>
            <w:r>
              <w:rPr>
                <w:b/>
                <w:bCs/>
                <w:i/>
                <w:iCs/>
                <w:spacing w:val="-12"/>
              </w:rPr>
              <w:t xml:space="preserve">Уметь </w:t>
            </w:r>
            <w:r>
              <w:rPr>
                <w:spacing w:val="-12"/>
              </w:rPr>
              <w:t>раскрывать художественное своеобразие рассказа</w:t>
            </w:r>
          </w:p>
        </w:tc>
        <w:tc>
          <w:tcPr>
            <w:tcW w:w="2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 xml:space="preserve">Рассказ о писателе с презентацией. </w:t>
            </w:r>
          </w:p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>Анализ рассказа с элементами художественного пересказа и акцентом на художественном своеобразии.</w:t>
            </w:r>
          </w:p>
        </w:tc>
        <w:tc>
          <w:tcPr>
            <w:tcW w:w="2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230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23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81</w:t>
            </w:r>
          </w:p>
        </w:tc>
        <w:tc>
          <w:tcPr>
            <w:tcW w:w="2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Тема «</w:t>
            </w:r>
            <w:proofErr w:type="spellStart"/>
            <w:r>
              <w:rPr>
                <w:spacing w:val="-12"/>
              </w:rPr>
              <w:t>праведничества</w:t>
            </w:r>
            <w:proofErr w:type="spellEnd"/>
            <w:r>
              <w:rPr>
                <w:spacing w:val="-12"/>
              </w:rPr>
              <w:t>» в рассказе. Образ праведницы, трагизм её судьбы.</w:t>
            </w:r>
          </w:p>
        </w:tc>
        <w:tc>
          <w:tcPr>
            <w:tcW w:w="2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те</w:t>
            </w:r>
            <w:proofErr w:type="gramStart"/>
            <w:r>
              <w:rPr>
                <w:spacing w:val="-12"/>
              </w:rPr>
              <w:t>кст пр</w:t>
            </w:r>
            <w:proofErr w:type="gramEnd"/>
            <w:r>
              <w:rPr>
                <w:spacing w:val="-12"/>
              </w:rPr>
              <w:t>оизведения, понятие «</w:t>
            </w:r>
            <w:proofErr w:type="spellStart"/>
            <w:r>
              <w:rPr>
                <w:spacing w:val="-12"/>
              </w:rPr>
              <w:t>праведничество</w:t>
            </w:r>
            <w:proofErr w:type="spellEnd"/>
            <w:r>
              <w:rPr>
                <w:spacing w:val="-12"/>
              </w:rPr>
              <w:t xml:space="preserve">», </w:t>
            </w:r>
            <w:r>
              <w:rPr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объяснять смысл </w:t>
            </w:r>
            <w:proofErr w:type="spellStart"/>
            <w:r>
              <w:rPr>
                <w:spacing w:val="-12"/>
              </w:rPr>
              <w:t>праведничества</w:t>
            </w:r>
            <w:proofErr w:type="spellEnd"/>
            <w:r>
              <w:rPr>
                <w:spacing w:val="-12"/>
              </w:rPr>
              <w:t xml:space="preserve"> в рассказе, поднятые писателем проблемы.</w:t>
            </w:r>
          </w:p>
        </w:tc>
        <w:tc>
          <w:tcPr>
            <w:tcW w:w="2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>Объяснение смысла «</w:t>
            </w:r>
            <w:proofErr w:type="spellStart"/>
            <w:r>
              <w:rPr>
                <w:spacing w:val="-12"/>
              </w:rPr>
              <w:t>праведничества</w:t>
            </w:r>
            <w:proofErr w:type="spellEnd"/>
            <w:r>
              <w:rPr>
                <w:spacing w:val="-12"/>
              </w:rPr>
              <w:t>» в рассказе с опорой на те</w:t>
            </w:r>
            <w:proofErr w:type="gramStart"/>
            <w:r>
              <w:rPr>
                <w:spacing w:val="-12"/>
              </w:rPr>
              <w:t>кст пр</w:t>
            </w:r>
            <w:proofErr w:type="gramEnd"/>
            <w:r>
              <w:rPr>
                <w:spacing w:val="-12"/>
              </w:rPr>
              <w:t>оизведения и поднятые писателем проблемы. Ответ на вопрос</w:t>
            </w:r>
            <w:r>
              <w:rPr>
                <w:spacing w:val="-12"/>
              </w:rPr>
              <w:t>: как вы понимаете заключительную фразу произведения.</w:t>
            </w:r>
          </w:p>
        </w:tc>
        <w:tc>
          <w:tcPr>
            <w:tcW w:w="2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230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c>
          <w:tcPr>
            <w:tcW w:w="23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82</w:t>
            </w:r>
          </w:p>
        </w:tc>
        <w:tc>
          <w:tcPr>
            <w:tcW w:w="2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b/>
                <w:i/>
                <w:spacing w:val="-12"/>
              </w:rPr>
              <w:t xml:space="preserve">Развитие речи. Контрольная работа  по </w:t>
            </w:r>
            <w:r>
              <w:rPr>
                <w:b/>
                <w:i/>
                <w:spacing w:val="-12"/>
              </w:rPr>
              <w:lastRenderedPageBreak/>
              <w:t>произведениям литературы (проза) ХХ века.</w:t>
            </w:r>
          </w:p>
        </w:tc>
        <w:tc>
          <w:tcPr>
            <w:tcW w:w="2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lastRenderedPageBreak/>
              <w:t>1</w:t>
            </w:r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i/>
                <w:iCs/>
                <w:spacing w:val="-12"/>
              </w:rPr>
              <w:t>Знать основные факты из жизни и творчества писателя.</w:t>
            </w:r>
            <w:r>
              <w:rPr>
                <w:spacing w:val="-12"/>
              </w:rPr>
              <w:t xml:space="preserve"> </w:t>
            </w:r>
            <w:r>
              <w:rPr>
                <w:spacing w:val="-12"/>
              </w:rPr>
              <w:lastRenderedPageBreak/>
              <w:t>Знать проблематику и идейное содержание произведения</w:t>
            </w:r>
          </w:p>
        </w:tc>
        <w:tc>
          <w:tcPr>
            <w:tcW w:w="2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both"/>
            </w:pPr>
          </w:p>
        </w:tc>
        <w:tc>
          <w:tcPr>
            <w:tcW w:w="2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230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c>
          <w:tcPr>
            <w:tcW w:w="16167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b/>
                <w:spacing w:val="-12"/>
              </w:rPr>
              <w:lastRenderedPageBreak/>
              <w:t>Русская литература ХХ века. Поэзия (12 часов)</w:t>
            </w:r>
          </w:p>
        </w:tc>
      </w:tr>
      <w:tr w:rsidR="00DF4C24">
        <w:tblPrEx>
          <w:tblCellMar>
            <w:top w:w="0" w:type="dxa"/>
            <w:bottom w:w="0" w:type="dxa"/>
          </w:tblCellMar>
        </w:tblPrEx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83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 xml:space="preserve">Русская </w:t>
            </w:r>
            <w:r>
              <w:rPr>
                <w:b/>
                <w:spacing w:val="-12"/>
              </w:rPr>
              <w:t xml:space="preserve">поэзия </w:t>
            </w:r>
            <w:r>
              <w:rPr>
                <w:spacing w:val="-12"/>
              </w:rPr>
              <w:t>Серебряного века.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bCs/>
                <w:i/>
                <w:iCs/>
                <w:spacing w:val="-12"/>
              </w:rPr>
              <w:t xml:space="preserve">Знать </w:t>
            </w:r>
            <w:r>
              <w:rPr>
                <w:spacing w:val="-12"/>
              </w:rPr>
              <w:t xml:space="preserve">содержание теоретико-литературных терминов. </w:t>
            </w:r>
            <w:r>
              <w:rPr>
                <w:i/>
                <w:iCs/>
                <w:spacing w:val="-12"/>
              </w:rPr>
              <w:t xml:space="preserve">Уметь </w:t>
            </w:r>
            <w:r>
              <w:rPr>
                <w:spacing w:val="-12"/>
              </w:rPr>
              <w:t>выделять главное и значимое в учебном материале.</w:t>
            </w:r>
            <w:r>
              <w:rPr>
                <w:i/>
                <w:iCs/>
                <w:spacing w:val="-12"/>
              </w:rPr>
              <w:t xml:space="preserve"> </w:t>
            </w:r>
          </w:p>
          <w:p w:rsidR="00DF4C24" w:rsidRDefault="00751109">
            <w:pPr>
              <w:pStyle w:val="a0"/>
              <w:jc w:val="both"/>
            </w:pPr>
            <w:r>
              <w:rPr>
                <w:i/>
                <w:iCs/>
                <w:spacing w:val="-12"/>
              </w:rPr>
              <w:t xml:space="preserve">Уметь </w:t>
            </w:r>
            <w:r>
              <w:rPr>
                <w:spacing w:val="-12"/>
              </w:rPr>
              <w:t>конспектировать лекцию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84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proofErr w:type="spellStart"/>
            <w:r>
              <w:rPr>
                <w:b/>
                <w:spacing w:val="-12"/>
              </w:rPr>
              <w:t>А.А.Блок</w:t>
            </w:r>
            <w:proofErr w:type="spellEnd"/>
            <w:r>
              <w:rPr>
                <w:spacing w:val="-12"/>
              </w:rPr>
              <w:t xml:space="preserve">. Слово о поэте. </w:t>
            </w:r>
            <w:r>
              <w:rPr>
                <w:spacing w:val="-12"/>
              </w:rPr>
              <w:t xml:space="preserve">Образы и ритмы поэта. Своеобразие </w:t>
            </w:r>
            <w:proofErr w:type="gramStart"/>
            <w:r>
              <w:rPr>
                <w:spacing w:val="-12"/>
              </w:rPr>
              <w:t>лирических</w:t>
            </w:r>
            <w:proofErr w:type="gramEnd"/>
            <w:r>
              <w:rPr>
                <w:spacing w:val="-12"/>
              </w:rPr>
              <w:t xml:space="preserve"> интонации.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основные факты биографии поэта. </w:t>
            </w:r>
          </w:p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выразительно читать наизусть стихотворения </w:t>
            </w:r>
            <w:proofErr w:type="spellStart"/>
            <w:r>
              <w:rPr>
                <w:spacing w:val="-12"/>
              </w:rPr>
              <w:t>А.Блока</w:t>
            </w:r>
            <w:proofErr w:type="spellEnd"/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>Сообщение о словотворчестве поэта на основе прочитанной статьи, выразительное чтение стихотворений.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85-86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proofErr w:type="spellStart"/>
            <w:r>
              <w:rPr>
                <w:b/>
                <w:spacing w:val="-12"/>
              </w:rPr>
              <w:t>С.А.Есенин</w:t>
            </w:r>
            <w:proofErr w:type="spellEnd"/>
            <w:r>
              <w:rPr>
                <w:spacing w:val="-12"/>
              </w:rPr>
              <w:t>. Народно-песенная основа лирики поэта. Тема Родины. Размышления о жизни, природе, человеке.</w:t>
            </w:r>
          </w:p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 xml:space="preserve">Народно – песенная основа лирики </w:t>
            </w:r>
            <w:proofErr w:type="spellStart"/>
            <w:r>
              <w:rPr>
                <w:spacing w:val="-12"/>
              </w:rPr>
              <w:t>С.А.Есенина</w:t>
            </w:r>
            <w:proofErr w:type="spellEnd"/>
            <w:r>
              <w:rPr>
                <w:spacing w:val="-12"/>
              </w:rPr>
              <w:t>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2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shd w:val="clear" w:color="auto" w:fill="FFFFFF"/>
              <w:spacing w:line="240" w:lineRule="exact"/>
              <w:ind w:right="38" w:hanging="10"/>
            </w:pPr>
            <w:r>
              <w:rPr>
                <w:bCs/>
                <w:i/>
                <w:iCs/>
                <w:spacing w:val="-12"/>
              </w:rPr>
              <w:t>Знать</w:t>
            </w:r>
            <w:r>
              <w:rPr>
                <w:b/>
                <w:bCs/>
                <w:i/>
                <w:iCs/>
                <w:spacing w:val="-12"/>
              </w:rPr>
              <w:t xml:space="preserve"> </w:t>
            </w:r>
            <w:r>
              <w:rPr>
                <w:spacing w:val="-12"/>
              </w:rPr>
              <w:t>основные события творческой биографии поэта, его программные произведения.</w:t>
            </w:r>
          </w:p>
          <w:p w:rsidR="00DF4C24" w:rsidRDefault="00751109">
            <w:pPr>
              <w:pStyle w:val="a0"/>
            </w:pPr>
            <w:r>
              <w:rPr>
                <w:i/>
                <w:iCs/>
                <w:spacing w:val="-12"/>
              </w:rPr>
              <w:t xml:space="preserve">Уметь </w:t>
            </w:r>
            <w:r>
              <w:rPr>
                <w:spacing w:val="-12"/>
              </w:rPr>
              <w:t>анализиро</w:t>
            </w:r>
            <w:r>
              <w:rPr>
                <w:spacing w:val="-12"/>
              </w:rPr>
              <w:t>вать поэтический текст, выделяя тропы и стилистические приемы.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spacing w:val="-12"/>
              </w:rPr>
              <w:t>Выразительное чтение стихотворений и их анализ.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87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proofErr w:type="spellStart"/>
            <w:r>
              <w:rPr>
                <w:b/>
                <w:spacing w:val="-12"/>
              </w:rPr>
              <w:t>В.В.Маяковский</w:t>
            </w:r>
            <w:proofErr w:type="spellEnd"/>
            <w:r>
              <w:rPr>
                <w:spacing w:val="-12"/>
              </w:rPr>
              <w:t>. Новаторство поэзии. Своеобразие стиха, ритма, интонаций.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 xml:space="preserve">Знать </w:t>
            </w:r>
            <w:r>
              <w:rPr>
                <w:spacing w:val="-12"/>
              </w:rPr>
              <w:t xml:space="preserve">отдельные факты биографии поэта. Своеобразие ритма, </w:t>
            </w:r>
            <w:r>
              <w:rPr>
                <w:spacing w:val="-12"/>
              </w:rPr>
              <w:t>интонации.</w:t>
            </w:r>
          </w:p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выразительно читать стихотворения Маяковского.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spacing w:val="-12"/>
              </w:rPr>
              <w:t>Сообщение о словотворчестве поэта на основе прочитанной статьи, выразительное чтение стихотворений наизусть.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88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proofErr w:type="spellStart"/>
            <w:r>
              <w:rPr>
                <w:b/>
                <w:spacing w:val="-12"/>
              </w:rPr>
              <w:t>М.И.Цветаева</w:t>
            </w:r>
            <w:proofErr w:type="spellEnd"/>
            <w:r>
              <w:rPr>
                <w:spacing w:val="-12"/>
              </w:rPr>
              <w:t xml:space="preserve">. Особенности поэтики. Стихи о поэзии, о любви, жизни и смерти. </w:t>
            </w:r>
          </w:p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lastRenderedPageBreak/>
              <w:t>Традиции и новаторство.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lastRenderedPageBreak/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факты биографии поэтессы. Особенности новаторства, традиций, тематику стихотворений.</w:t>
            </w:r>
          </w:p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выразительно читать и анализировать </w:t>
            </w:r>
            <w:r>
              <w:rPr>
                <w:spacing w:val="-12"/>
              </w:rPr>
              <w:lastRenderedPageBreak/>
              <w:t>стихотворения.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spacing w:val="-12"/>
              </w:rPr>
              <w:lastRenderedPageBreak/>
              <w:t>Выразительное чтение стихотворений наизусть и их анализ.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lastRenderedPageBreak/>
              <w:t>89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proofErr w:type="spellStart"/>
            <w:r>
              <w:rPr>
                <w:b/>
                <w:spacing w:val="-12"/>
              </w:rPr>
              <w:t>Н.А.Заболоцкий</w:t>
            </w:r>
            <w:proofErr w:type="spellEnd"/>
            <w:r>
              <w:rPr>
                <w:spacing w:val="-12"/>
              </w:rPr>
              <w:t xml:space="preserve">. </w:t>
            </w:r>
            <w:r>
              <w:rPr>
                <w:spacing w:val="-12"/>
              </w:rPr>
              <w:t>Философский характер лирики поэта.</w:t>
            </w:r>
          </w:p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Тема гармонии с природой, любви и смерти.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факты биографии поэта</w:t>
            </w:r>
            <w:proofErr w:type="gramStart"/>
            <w:r>
              <w:rPr>
                <w:spacing w:val="-12"/>
              </w:rPr>
              <w:t>.</w:t>
            </w:r>
            <w:proofErr w:type="gramEnd"/>
            <w:r>
              <w:rPr>
                <w:spacing w:val="-12"/>
              </w:rPr>
              <w:t xml:space="preserve"> </w:t>
            </w:r>
            <w:proofErr w:type="gramStart"/>
            <w:r>
              <w:rPr>
                <w:spacing w:val="-12"/>
              </w:rPr>
              <w:t>т</w:t>
            </w:r>
            <w:proofErr w:type="gramEnd"/>
            <w:r>
              <w:rPr>
                <w:spacing w:val="-12"/>
              </w:rPr>
              <w:t>ематику стихотворений, их философский характер.</w:t>
            </w:r>
          </w:p>
          <w:p w:rsidR="00DF4C24" w:rsidRDefault="00751109">
            <w:pPr>
              <w:pStyle w:val="a0"/>
            </w:pPr>
            <w:r>
              <w:rPr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выразительно читать и анализировать стихотворения.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spacing w:val="-12"/>
              </w:rPr>
              <w:t xml:space="preserve">Выразительное чтение стихотворений и их </w:t>
            </w:r>
            <w:r>
              <w:rPr>
                <w:spacing w:val="-12"/>
              </w:rPr>
              <w:t>анализ.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90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proofErr w:type="spellStart"/>
            <w:r>
              <w:rPr>
                <w:b/>
                <w:spacing w:val="-12"/>
              </w:rPr>
              <w:t>А.А.Ахматова</w:t>
            </w:r>
            <w:proofErr w:type="spellEnd"/>
            <w:r>
              <w:rPr>
                <w:spacing w:val="-12"/>
              </w:rPr>
              <w:t>. Слово о поэте. Трагические интонации в любовной лирике.</w:t>
            </w:r>
          </w:p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Тема поэта и поэзии. Особенности поэтики.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факты биографии поэтессы. Особенности новаторства, традиций, тематику стихотворений, трагические интонации в любовной лирике, отношение к поэту и поэзии.</w:t>
            </w:r>
          </w:p>
          <w:p w:rsidR="00DF4C24" w:rsidRDefault="00751109">
            <w:pPr>
              <w:pStyle w:val="a0"/>
              <w:jc w:val="both"/>
            </w:pPr>
            <w:r>
              <w:rPr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выразительно читать и анализировать стихотворения.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spacing w:val="-12"/>
              </w:rPr>
              <w:t>Сообщение о поэтессе с презентацией.</w:t>
            </w:r>
          </w:p>
          <w:p w:rsidR="00DF4C24" w:rsidRDefault="00751109">
            <w:pPr>
              <w:pStyle w:val="a0"/>
            </w:pPr>
            <w:r>
              <w:rPr>
                <w:spacing w:val="-12"/>
              </w:rPr>
              <w:t>Выразительное чтение стихотворений и их анализ.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91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proofErr w:type="spellStart"/>
            <w:r>
              <w:rPr>
                <w:b/>
                <w:spacing w:val="-12"/>
              </w:rPr>
              <w:t>Б.Л.Пастернак</w:t>
            </w:r>
            <w:proofErr w:type="spellEnd"/>
            <w:r>
              <w:rPr>
                <w:spacing w:val="-12"/>
              </w:rPr>
              <w:t>. Философская глубина лирики поэта. Вечность и современность.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факты биографии поэта</w:t>
            </w:r>
            <w:proofErr w:type="gramStart"/>
            <w:r>
              <w:rPr>
                <w:spacing w:val="-12"/>
              </w:rPr>
              <w:t>.</w:t>
            </w:r>
            <w:proofErr w:type="gramEnd"/>
            <w:r>
              <w:rPr>
                <w:spacing w:val="-12"/>
              </w:rPr>
              <w:t xml:space="preserve"> </w:t>
            </w:r>
            <w:proofErr w:type="gramStart"/>
            <w:r>
              <w:rPr>
                <w:spacing w:val="-12"/>
              </w:rPr>
              <w:t>т</w:t>
            </w:r>
            <w:proofErr w:type="gramEnd"/>
            <w:r>
              <w:rPr>
                <w:spacing w:val="-12"/>
              </w:rPr>
              <w:t>ематику стихотворений, их философский характер.</w:t>
            </w:r>
          </w:p>
          <w:p w:rsidR="00DF4C24" w:rsidRDefault="00751109">
            <w:pPr>
              <w:pStyle w:val="a0"/>
            </w:pPr>
            <w:r>
              <w:rPr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выразительно читать и анализировать стихотворения.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spacing w:val="-12"/>
              </w:rPr>
              <w:t>Сообщение о поэте с презентацией. Выразительное чтение стихотворений и их анализ.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92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proofErr w:type="spellStart"/>
            <w:r>
              <w:rPr>
                <w:b/>
                <w:spacing w:val="-12"/>
              </w:rPr>
              <w:t>А.Т.Твардовский</w:t>
            </w:r>
            <w:proofErr w:type="spellEnd"/>
            <w:r>
              <w:rPr>
                <w:spacing w:val="-12"/>
              </w:rPr>
              <w:t>. Слово о поэте. Проблемы и интонации стихов о войне. Мечта о преображении Родины.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i/>
                <w:spacing w:val="-12"/>
              </w:rPr>
              <w:t>Знать</w:t>
            </w:r>
            <w:r>
              <w:rPr>
                <w:spacing w:val="-12"/>
              </w:rPr>
              <w:t xml:space="preserve"> факты биографии поэта</w:t>
            </w:r>
            <w:proofErr w:type="gramStart"/>
            <w:r>
              <w:rPr>
                <w:spacing w:val="-12"/>
              </w:rPr>
              <w:t>.</w:t>
            </w:r>
            <w:proofErr w:type="gramEnd"/>
            <w:r>
              <w:rPr>
                <w:spacing w:val="-12"/>
              </w:rPr>
              <w:t xml:space="preserve"> </w:t>
            </w:r>
            <w:proofErr w:type="gramStart"/>
            <w:r>
              <w:rPr>
                <w:spacing w:val="-12"/>
              </w:rPr>
              <w:t>т</w:t>
            </w:r>
            <w:proofErr w:type="gramEnd"/>
            <w:r>
              <w:rPr>
                <w:spacing w:val="-12"/>
              </w:rPr>
              <w:t>ематику стихотворений, особенности творческого метода поэта.</w:t>
            </w:r>
          </w:p>
          <w:p w:rsidR="00DF4C24" w:rsidRDefault="00751109">
            <w:pPr>
              <w:pStyle w:val="a0"/>
            </w:pPr>
            <w:r>
              <w:rPr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выразительно читать, пересказывать и анализировать стихотворения.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spacing w:val="-12"/>
              </w:rPr>
              <w:t>Сообщение о поэте с презентацией «К юбилею поэта». Выразительное чтение стихотворений и их анализ.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93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b/>
                <w:spacing w:val="-12"/>
              </w:rPr>
              <w:t>Развитие речи. Контрольная работа по русской лирике ХХ века.</w:t>
            </w:r>
            <w:r>
              <w:rPr>
                <w:spacing w:val="-12"/>
              </w:rPr>
              <w:t xml:space="preserve"> 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spacing w:val="-12"/>
              </w:rPr>
              <w:t>Уметь анализировать произведение русской лирики ХХ века.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spacing w:val="-12"/>
              </w:rPr>
              <w:t>контрольная работа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94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 xml:space="preserve">Романсы и песни на слова </w:t>
            </w:r>
            <w:r>
              <w:rPr>
                <w:spacing w:val="-12"/>
              </w:rPr>
              <w:lastRenderedPageBreak/>
              <w:t>русских писателей 19-20 веков.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lastRenderedPageBreak/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c>
          <w:tcPr>
            <w:tcW w:w="16167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b/>
                <w:spacing w:val="-12"/>
              </w:rPr>
              <w:lastRenderedPageBreak/>
              <w:t>Из зарубежной литературы (5 часов)</w:t>
            </w:r>
          </w:p>
        </w:tc>
      </w:tr>
      <w:tr w:rsidR="00DF4C24">
        <w:tblPrEx>
          <w:tblCellMar>
            <w:top w:w="0" w:type="dxa"/>
            <w:bottom w:w="0" w:type="dxa"/>
          </w:tblCellMar>
        </w:tblPrEx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95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Античная лирика.</w:t>
            </w:r>
          </w:p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Катулл. Чувства и разум в любовной лирике поэта.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i/>
                <w:spacing w:val="-12"/>
              </w:rPr>
              <w:t xml:space="preserve">Знать </w:t>
            </w:r>
            <w:r>
              <w:rPr>
                <w:spacing w:val="-12"/>
              </w:rPr>
              <w:t xml:space="preserve">понятие </w:t>
            </w:r>
            <w:r>
              <w:rPr>
                <w:i/>
                <w:spacing w:val="-12"/>
              </w:rPr>
              <w:t xml:space="preserve">античная лирика, </w:t>
            </w:r>
            <w:r>
              <w:rPr>
                <w:spacing w:val="-12"/>
              </w:rPr>
              <w:t>особенности взгляда римлян на человека и эпоху.</w:t>
            </w:r>
          </w:p>
          <w:p w:rsidR="00DF4C24" w:rsidRDefault="00751109">
            <w:pPr>
              <w:pStyle w:val="a0"/>
            </w:pPr>
            <w:r>
              <w:rPr>
                <w:i/>
                <w:spacing w:val="-12"/>
              </w:rPr>
              <w:t xml:space="preserve">Уметь </w:t>
            </w:r>
            <w:r>
              <w:rPr>
                <w:spacing w:val="-12"/>
              </w:rPr>
              <w:t>Сообщение о поэте с презентацией. Выразительное чтение стихотворений и их анализ.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spacing w:val="-12"/>
              </w:rPr>
              <w:t xml:space="preserve">Сообщение о поэте с </w:t>
            </w:r>
            <w:r>
              <w:rPr>
                <w:spacing w:val="-12"/>
              </w:rPr>
              <w:t>презентацией. Выразительное чтение стихотворений и их комментарий с отражением особенности взгляда римлян на человека и эпоху.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96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Данте Алигьери. «Божественная комедия» (обзор, фрагменты).</w:t>
            </w:r>
          </w:p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Множественность смыслов и её философский характер.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i/>
                <w:spacing w:val="-12"/>
              </w:rPr>
              <w:t>Иметь</w:t>
            </w:r>
            <w:r>
              <w:rPr>
                <w:spacing w:val="-12"/>
              </w:rPr>
              <w:t xml:space="preserve"> представление о творчестве Данте,  о героях произведения и </w:t>
            </w:r>
            <w:r>
              <w:rPr>
                <w:i/>
                <w:spacing w:val="-12"/>
              </w:rPr>
              <w:t xml:space="preserve">знать </w:t>
            </w:r>
            <w:r>
              <w:rPr>
                <w:spacing w:val="-12"/>
              </w:rPr>
              <w:t>содержание 1-3 песен «Ада».</w:t>
            </w:r>
          </w:p>
          <w:p w:rsidR="00DF4C24" w:rsidRDefault="00751109">
            <w:pPr>
              <w:pStyle w:val="a0"/>
            </w:pPr>
            <w:r>
              <w:rPr>
                <w:i/>
                <w:spacing w:val="-12"/>
              </w:rPr>
              <w:t>Уметь</w:t>
            </w:r>
            <w:r>
              <w:rPr>
                <w:spacing w:val="-12"/>
              </w:rPr>
              <w:t xml:space="preserve"> выразительно читать текст песен, определять их аллегорический характер.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spacing w:val="-12"/>
              </w:rPr>
              <w:t>Ответы на вопросы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97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proofErr w:type="spellStart"/>
            <w:r>
              <w:rPr>
                <w:spacing w:val="-12"/>
              </w:rPr>
              <w:t>У.Шекспир</w:t>
            </w:r>
            <w:proofErr w:type="spellEnd"/>
            <w:r>
              <w:rPr>
                <w:spacing w:val="-12"/>
              </w:rPr>
              <w:t>. «Гамлет». (Обзор с чтением отдельных сцен).</w:t>
            </w:r>
          </w:p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Гуманизм общечеловеческое значение героев.</w:t>
            </w:r>
          </w:p>
          <w:p w:rsidR="00DF4C24" w:rsidRDefault="00751109">
            <w:pPr>
              <w:pStyle w:val="a0"/>
              <w:jc w:val="center"/>
            </w:pPr>
            <w:proofErr w:type="gramStart"/>
            <w:r>
              <w:rPr>
                <w:spacing w:val="-12"/>
              </w:rPr>
              <w:t>(Гамлет и его одиночество в конфликте с реальным миром.</w:t>
            </w:r>
            <w:proofErr w:type="gramEnd"/>
            <w:r>
              <w:rPr>
                <w:spacing w:val="-12"/>
              </w:rPr>
              <w:t xml:space="preserve"> Трагизм любви.</w:t>
            </w:r>
          </w:p>
          <w:p w:rsidR="00DF4C24" w:rsidRDefault="00751109">
            <w:pPr>
              <w:pStyle w:val="a0"/>
              <w:jc w:val="center"/>
            </w:pPr>
            <w:proofErr w:type="gramStart"/>
            <w:r>
              <w:rPr>
                <w:spacing w:val="-12"/>
              </w:rPr>
              <w:t>Гамлет как вечный образ мировой литературы.)</w:t>
            </w:r>
            <w:proofErr w:type="gramEnd"/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spacing w:val="-12"/>
              </w:rPr>
              <w:t xml:space="preserve">Знать основные факты из жизни Шекспира, содержание трагедии «Гамлет». Иметь представление о </w:t>
            </w:r>
            <w:r>
              <w:rPr>
                <w:spacing w:val="-12"/>
              </w:rPr>
              <w:t>героях трагедии.</w:t>
            </w:r>
            <w:r>
              <w:rPr>
                <w:i/>
                <w:iCs/>
                <w:spacing w:val="-12"/>
              </w:rPr>
              <w:t xml:space="preserve"> </w:t>
            </w:r>
          </w:p>
          <w:p w:rsidR="00DF4C24" w:rsidRDefault="00751109">
            <w:pPr>
              <w:pStyle w:val="a0"/>
            </w:pPr>
            <w:r>
              <w:rPr>
                <w:i/>
                <w:iCs/>
                <w:spacing w:val="-12"/>
              </w:rPr>
              <w:t xml:space="preserve">Уметь </w:t>
            </w:r>
            <w:r>
              <w:rPr>
                <w:spacing w:val="-12"/>
              </w:rPr>
              <w:t>участвовать в диалоге по прочитанному произведению, понимать чужую точку зрения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spacing w:val="-12"/>
              </w:rPr>
              <w:t>Ответы на вопросы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98-99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И.-В. Гёте. «Фауст». (Обзор с чтением отдельных сцен).</w:t>
            </w:r>
          </w:p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 xml:space="preserve">Философская трагедия. Особенности жанра. Идейный </w:t>
            </w:r>
            <w:r>
              <w:rPr>
                <w:spacing w:val="-12"/>
              </w:rPr>
              <w:lastRenderedPageBreak/>
              <w:t>смысл трагедии.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lastRenderedPageBreak/>
              <w:t>2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  <w:shd w:val="clear" w:color="auto" w:fill="FFFFFF"/>
              <w:spacing w:line="278" w:lineRule="exact"/>
              <w:jc w:val="both"/>
            </w:pPr>
            <w:r>
              <w:rPr>
                <w:i/>
                <w:iCs/>
                <w:spacing w:val="-12"/>
              </w:rPr>
              <w:t xml:space="preserve">Знать </w:t>
            </w:r>
            <w:r>
              <w:rPr>
                <w:spacing w:val="-12"/>
              </w:rPr>
              <w:t>основные факты из жизни Гете, содержание отдельных сцен.</w:t>
            </w:r>
          </w:p>
          <w:p w:rsidR="00DF4C24" w:rsidRDefault="00751109">
            <w:pPr>
              <w:pStyle w:val="a0"/>
              <w:shd w:val="clear" w:color="auto" w:fill="FFFFFF"/>
              <w:spacing w:line="278" w:lineRule="exact"/>
            </w:pPr>
            <w:r>
              <w:rPr>
                <w:i/>
                <w:iCs/>
                <w:spacing w:val="-12"/>
              </w:rPr>
              <w:t xml:space="preserve">Уметь </w:t>
            </w:r>
            <w:r>
              <w:rPr>
                <w:spacing w:val="-12"/>
              </w:rPr>
              <w:t>раскрывать мотивы поступков героев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spacing w:val="-12"/>
              </w:rPr>
              <w:t>Ответы на вопросы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lastRenderedPageBreak/>
              <w:t>100-101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Итоговые занятия по курсу 9 класса.</w:t>
            </w:r>
          </w:p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Выявление уровня литературного развития учащихся.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2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spacing w:val="-12"/>
              </w:rPr>
              <w:t>Ответы на вопросы (по уровням)</w:t>
            </w: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751109">
            <w:pPr>
              <w:pStyle w:val="a0"/>
            </w:pPr>
            <w:r>
              <w:rPr>
                <w:spacing w:val="-12"/>
              </w:rPr>
              <w:t>Ответы на вопросы.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  <w:tr w:rsidR="00DF4C24">
        <w:tblPrEx>
          <w:tblCellMar>
            <w:top w:w="0" w:type="dxa"/>
            <w:bottom w:w="0" w:type="dxa"/>
          </w:tblCellMar>
        </w:tblPrEx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102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Резервный урок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C24" w:rsidRDefault="00751109">
            <w:pPr>
              <w:pStyle w:val="a0"/>
              <w:jc w:val="center"/>
            </w:pPr>
            <w:r>
              <w:rPr>
                <w:spacing w:val="-12"/>
              </w:rPr>
              <w:t>1</w:t>
            </w:r>
          </w:p>
        </w:tc>
        <w:tc>
          <w:tcPr>
            <w:tcW w:w="4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4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C24" w:rsidRDefault="00DF4C24">
            <w:pPr>
              <w:pStyle w:val="a0"/>
              <w:jc w:val="center"/>
            </w:pPr>
          </w:p>
        </w:tc>
      </w:tr>
    </w:tbl>
    <w:p w:rsidR="00DF4C24" w:rsidRDefault="00DF4C24">
      <w:pPr>
        <w:pStyle w:val="a0"/>
      </w:pPr>
    </w:p>
    <w:sectPr w:rsidR="00DF4C24">
      <w:pgSz w:w="16838" w:h="11906" w:orient="landscape"/>
      <w:pgMar w:top="902" w:right="567" w:bottom="567" w:left="56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F4C24"/>
    <w:rsid w:val="00751109"/>
    <w:rsid w:val="00DF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autoSpaceDE w:val="0"/>
    </w:pPr>
    <w:rPr>
      <w:rFonts w:ascii="Times New Roman;Times New Roman" w:eastAsia="Times New Roman;Times New Roman" w:hAnsi="Times New Roman;Times New Roman" w:cs="Times New Roman;Times New Roman"/>
      <w:color w:val="000000"/>
    </w:rPr>
  </w:style>
  <w:style w:type="paragraph" w:styleId="1">
    <w:name w:val="heading 1"/>
    <w:basedOn w:val="a0"/>
    <w:next w:val="a1"/>
    <w:pPr>
      <w:spacing w:before="28" w:after="28"/>
      <w:outlineLvl w:val="0"/>
    </w:pPr>
    <w:rPr>
      <w:b/>
      <w:bCs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-">
    <w:name w:val="Интернет-ссылка"/>
    <w:basedOn w:val="a2"/>
    <w:rPr>
      <w:color w:val="0000FF"/>
      <w:u w:val="single"/>
      <w:lang w:val="ru-RU" w:eastAsia="ru-RU" w:bidi="ru-RU"/>
    </w:rPr>
  </w:style>
  <w:style w:type="character" w:customStyle="1" w:styleId="ListLabel1">
    <w:name w:val="ListLabel 1"/>
    <w:rPr>
      <w:b w:val="0"/>
      <w:i w:val="0"/>
    </w:rPr>
  </w:style>
  <w:style w:type="character" w:customStyle="1" w:styleId="ListLabel2">
    <w:name w:val="ListLabel 2"/>
    <w:rPr>
      <w:rFonts w:cs="Courier New"/>
    </w:rPr>
  </w:style>
  <w:style w:type="paragraph" w:customStyle="1" w:styleId="a5">
    <w:name w:val="Заголовок"/>
    <w:basedOn w:val="a0"/>
    <w:next w:val="a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pPr>
      <w:spacing w:after="120"/>
    </w:pPr>
  </w:style>
  <w:style w:type="paragraph" w:styleId="a6">
    <w:name w:val="List"/>
    <w:basedOn w:val="a1"/>
    <w:rPr>
      <w:rFonts w:cs="Mangal"/>
    </w:rPr>
  </w:style>
  <w:style w:type="paragraph" w:styleId="a7">
    <w:name w:val="Title"/>
    <w:basedOn w:val="a0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0"/>
    <w:pPr>
      <w:suppressLineNumbers/>
    </w:pPr>
    <w:rPr>
      <w:rFonts w:cs="Mangal"/>
    </w:rPr>
  </w:style>
  <w:style w:type="paragraph" w:styleId="a9">
    <w:name w:val="List Paragraph"/>
    <w:basedOn w:val="a0"/>
    <w:pPr>
      <w:spacing w:after="0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42</Pages>
  <Words>13167</Words>
  <Characters>75052</Characters>
  <Application>Microsoft Office Word</Application>
  <DocSecurity>0</DocSecurity>
  <Lines>625</Lines>
  <Paragraphs>176</Paragraphs>
  <ScaleCrop>false</ScaleCrop>
  <Company>SPecialiST RePack</Company>
  <LinksUpToDate>false</LinksUpToDate>
  <CharactersWithSpaces>88043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dcterms:created xsi:type="dcterms:W3CDTF">2018-08-01T17:06:00Z</dcterms:created>
  <dcterms:modified xsi:type="dcterms:W3CDTF">2024-09-24T11:39:00Z</dcterms:modified>
</cp:coreProperties>
</file>