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D22" w:rsidRDefault="00140D22" w:rsidP="00140D22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32116699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40D22" w:rsidRDefault="00140D22" w:rsidP="00140D2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140D22" w:rsidRDefault="00140D22" w:rsidP="00140D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140D22" w:rsidRDefault="00140D22" w:rsidP="00140D22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140D22" w:rsidRPr="00560814" w:rsidRDefault="00560814" w:rsidP="00560814">
      <w:pPr>
        <w:tabs>
          <w:tab w:val="left" w:pos="8364"/>
        </w:tabs>
        <w:spacing w:after="0"/>
        <w:ind w:right="2491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</w:t>
      </w:r>
      <w:r w:rsidR="00140D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140D22" w:rsidTr="00140D22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D22" w:rsidRDefault="00140D22" w:rsidP="00140D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140D22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140D22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140D22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140D22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140D22" w:rsidRDefault="00140D22" w:rsidP="00140D22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D22" w:rsidRDefault="00140D22" w:rsidP="00140D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140D22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140D22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140D22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40D22" w:rsidRDefault="00140D22" w:rsidP="00140D2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D22" w:rsidRDefault="00140D22" w:rsidP="00140D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140D22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140D22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140D22" w:rsidRPr="00F970F5" w:rsidRDefault="00140D22" w:rsidP="00140D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140D22" w:rsidRPr="00F970F5" w:rsidRDefault="00140D22" w:rsidP="00140D22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140D22" w:rsidRPr="00F970F5" w:rsidRDefault="00140D22" w:rsidP="00140D22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</w:t>
      </w:r>
      <w:r w:rsidR="00560814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</w:t>
      </w: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</w:t>
      </w:r>
    </w:p>
    <w:p w:rsidR="00140D22" w:rsidRDefault="00140D22" w:rsidP="00140D2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Рабочая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программа</w:t>
      </w:r>
      <w:proofErr w:type="spellEnd"/>
    </w:p>
    <w:p w:rsidR="00140D22" w:rsidRDefault="00140D22" w:rsidP="00140D2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предмета</w:t>
      </w:r>
      <w:proofErr w:type="spellEnd"/>
    </w:p>
    <w:p w:rsidR="00140D22" w:rsidRDefault="00140D22" w:rsidP="00140D2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</w:t>
      </w:r>
      <w:r w:rsidR="00560814">
        <w:rPr>
          <w:rFonts w:ascii="Times New Roman" w:hAnsi="Times New Roman" w:cs="Times New Roman"/>
          <w:color w:val="000000"/>
          <w:sz w:val="24"/>
          <w:lang w:val="ru-RU"/>
        </w:rPr>
        <w:t>Труд (технология)</w:t>
      </w:r>
      <w:r w:rsidR="00560814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»</w:t>
      </w:r>
    </w:p>
    <w:p w:rsidR="00140D22" w:rsidRDefault="00560814" w:rsidP="00140D2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1</w:t>
      </w:r>
      <w:r w:rsidR="00140D22">
        <w:rPr>
          <w:rFonts w:ascii="Times New Roman" w:hAnsi="Times New Roman" w:cs="Times New Roman"/>
          <w:color w:val="000000"/>
          <w:sz w:val="24"/>
          <w:lang w:val="ru-RU"/>
        </w:rPr>
        <w:t xml:space="preserve"> класса начального общего образования</w:t>
      </w:r>
    </w:p>
    <w:p w:rsidR="00140D22" w:rsidRDefault="00140D22" w:rsidP="00140D2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140D22" w:rsidRDefault="00140D22" w:rsidP="00140D22">
      <w:pPr>
        <w:spacing w:after="0"/>
        <w:ind w:left="120"/>
        <w:rPr>
          <w:lang w:val="ru-RU"/>
        </w:rPr>
      </w:pPr>
    </w:p>
    <w:p w:rsidR="00140D22" w:rsidRDefault="00140D22" w:rsidP="00140D22">
      <w:pPr>
        <w:spacing w:after="0"/>
        <w:ind w:left="120"/>
        <w:rPr>
          <w:lang w:val="ru-RU"/>
        </w:rPr>
      </w:pPr>
    </w:p>
    <w:p w:rsidR="00140D22" w:rsidRDefault="00140D22" w:rsidP="00140D22">
      <w:pPr>
        <w:spacing w:after="0"/>
        <w:ind w:left="120"/>
        <w:rPr>
          <w:lang w:val="ru-RU"/>
        </w:rPr>
      </w:pPr>
    </w:p>
    <w:p w:rsidR="00140D22" w:rsidRDefault="00140D22" w:rsidP="00140D22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</w:t>
      </w:r>
      <w:r w:rsidR="00560814">
        <w:rPr>
          <w:rFonts w:ascii="Times New Roman" w:hAnsi="Times New Roman" w:cs="Times New Roman"/>
          <w:color w:val="000000"/>
          <w:sz w:val="24"/>
          <w:lang w:val="ru-RU"/>
        </w:rPr>
        <w:t>Селина Ольга Николаевна</w:t>
      </w:r>
      <w:r>
        <w:rPr>
          <w:rFonts w:ascii="Times New Roman" w:hAnsi="Times New Roman" w:cs="Times New Roman"/>
          <w:color w:val="000000"/>
          <w:sz w:val="24"/>
          <w:lang w:val="ru-RU"/>
        </w:rPr>
        <w:t>,</w:t>
      </w:r>
    </w:p>
    <w:p w:rsidR="00140D22" w:rsidRDefault="00140D22" w:rsidP="00140D2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140D22" w:rsidRDefault="00140D22" w:rsidP="00140D22">
      <w:pPr>
        <w:spacing w:after="0"/>
        <w:ind w:left="120"/>
        <w:jc w:val="center"/>
        <w:rPr>
          <w:lang w:val="ru-RU"/>
        </w:rPr>
      </w:pPr>
    </w:p>
    <w:p w:rsidR="00140D22" w:rsidRDefault="00140D22" w:rsidP="00140D22">
      <w:pPr>
        <w:spacing w:after="0"/>
        <w:rPr>
          <w:lang w:val="ru-RU"/>
        </w:rPr>
      </w:pPr>
    </w:p>
    <w:p w:rsidR="00140D22" w:rsidRDefault="00140D22" w:rsidP="00140D22">
      <w:pPr>
        <w:spacing w:after="0"/>
        <w:rPr>
          <w:lang w:val="ru-RU"/>
        </w:rPr>
      </w:pPr>
      <w:bookmarkStart w:id="1" w:name="8f40cabc-1e83-4907-ad8f-f4ef8375b8cd"/>
      <w:bookmarkEnd w:id="1"/>
    </w:p>
    <w:p w:rsidR="00560814" w:rsidRDefault="00560814" w:rsidP="00140D22">
      <w:pPr>
        <w:spacing w:after="0"/>
        <w:rPr>
          <w:lang w:val="ru-RU"/>
        </w:rPr>
      </w:pPr>
    </w:p>
    <w:p w:rsidR="00560814" w:rsidRDefault="00560814" w:rsidP="00140D22">
      <w:pPr>
        <w:spacing w:after="0"/>
        <w:rPr>
          <w:lang w:val="ru-RU"/>
        </w:rPr>
      </w:pPr>
    </w:p>
    <w:p w:rsidR="00560814" w:rsidRDefault="00560814" w:rsidP="00140D22">
      <w:pPr>
        <w:spacing w:after="0"/>
        <w:rPr>
          <w:lang w:val="ru-RU"/>
        </w:rPr>
      </w:pPr>
    </w:p>
    <w:p w:rsidR="00560814" w:rsidRDefault="00560814" w:rsidP="00140D22">
      <w:pPr>
        <w:spacing w:after="0"/>
        <w:rPr>
          <w:lang w:val="ru-RU"/>
        </w:rPr>
      </w:pPr>
    </w:p>
    <w:p w:rsidR="00560814" w:rsidRDefault="00560814" w:rsidP="00140D22">
      <w:pPr>
        <w:spacing w:after="0"/>
        <w:rPr>
          <w:lang w:val="ru-RU"/>
        </w:rPr>
      </w:pPr>
    </w:p>
    <w:p w:rsidR="00560814" w:rsidRDefault="00560814" w:rsidP="00140D22">
      <w:pPr>
        <w:spacing w:after="0"/>
        <w:rPr>
          <w:lang w:val="ru-RU"/>
        </w:rPr>
      </w:pPr>
    </w:p>
    <w:p w:rsidR="00140D22" w:rsidRDefault="00140D22" w:rsidP="00140D22">
      <w:pPr>
        <w:spacing w:after="0"/>
        <w:rPr>
          <w:lang w:val="ru-RU"/>
        </w:rPr>
      </w:pPr>
    </w:p>
    <w:p w:rsidR="00140D22" w:rsidRDefault="00140D22" w:rsidP="00140D22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2024г.</w:t>
      </w:r>
    </w:p>
    <w:p w:rsidR="00140D22" w:rsidRPr="00C43447" w:rsidRDefault="00140D22">
      <w:pPr>
        <w:spacing w:after="0"/>
        <w:ind w:left="120"/>
        <w:jc w:val="center"/>
        <w:rPr>
          <w:lang w:val="ru-RU"/>
        </w:rPr>
      </w:pPr>
    </w:p>
    <w:p w:rsidR="0068004A" w:rsidRPr="00C43447" w:rsidRDefault="0068004A">
      <w:pPr>
        <w:spacing w:after="0"/>
        <w:ind w:left="120"/>
        <w:rPr>
          <w:lang w:val="ru-RU"/>
        </w:rPr>
      </w:pPr>
    </w:p>
    <w:p w:rsidR="0068004A" w:rsidRPr="00C43447" w:rsidRDefault="0025096A">
      <w:pPr>
        <w:spacing w:after="0" w:line="264" w:lineRule="auto"/>
        <w:ind w:left="120"/>
        <w:jc w:val="both"/>
        <w:rPr>
          <w:lang w:val="ru-RU"/>
        </w:rPr>
      </w:pPr>
      <w:bookmarkStart w:id="2" w:name="block-32116701"/>
      <w:bookmarkEnd w:id="0"/>
      <w:r w:rsidRPr="00C4344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8004A" w:rsidRPr="00C43447" w:rsidRDefault="0068004A">
      <w:pPr>
        <w:spacing w:after="0" w:line="264" w:lineRule="auto"/>
        <w:ind w:left="120"/>
        <w:jc w:val="both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8004A" w:rsidRDefault="0025096A" w:rsidP="00AF2EB2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8004A" w:rsidRPr="00C43447" w:rsidRDefault="0025096A" w:rsidP="00AF2EB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8004A" w:rsidRPr="00C43447" w:rsidRDefault="0025096A" w:rsidP="00AF2EB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8004A" w:rsidRPr="00C43447" w:rsidRDefault="0025096A" w:rsidP="00AF2EB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>ИКТ (с учётом возможностей материально-технической базы образовательной организации).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68004A" w:rsidRPr="00C43447" w:rsidRDefault="0068004A">
      <w:pPr>
        <w:rPr>
          <w:lang w:val="ru-RU"/>
        </w:rPr>
        <w:sectPr w:rsidR="0068004A" w:rsidRPr="00C43447">
          <w:pgSz w:w="11906" w:h="16383"/>
          <w:pgMar w:top="1134" w:right="850" w:bottom="1134" w:left="1701" w:header="720" w:footer="720" w:gutter="0"/>
          <w:cols w:space="720"/>
        </w:sectPr>
      </w:pPr>
    </w:p>
    <w:p w:rsidR="0068004A" w:rsidRPr="00C43447" w:rsidRDefault="0025096A" w:rsidP="00AF2EB2">
      <w:pPr>
        <w:spacing w:after="0" w:line="264" w:lineRule="auto"/>
        <w:ind w:left="120"/>
        <w:rPr>
          <w:lang w:val="ru-RU"/>
        </w:rPr>
      </w:pPr>
      <w:bookmarkStart w:id="3" w:name="block-32116700"/>
      <w:bookmarkEnd w:id="2"/>
      <w:r w:rsidRPr="00C4344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8004A" w:rsidRPr="00C43447" w:rsidRDefault="0068004A" w:rsidP="00AF2EB2">
      <w:pPr>
        <w:spacing w:after="0" w:line="264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left="120"/>
        <w:rPr>
          <w:lang w:val="ru-RU"/>
        </w:rPr>
      </w:pPr>
      <w:r w:rsidRPr="00C4344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8004A" w:rsidRPr="00C43447" w:rsidRDefault="0068004A" w:rsidP="00AF2EB2">
      <w:pPr>
        <w:spacing w:after="0" w:line="120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8004A" w:rsidRPr="00C43447" w:rsidRDefault="0068004A" w:rsidP="00AF2EB2">
      <w:pPr>
        <w:spacing w:after="0" w:line="264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>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8004A" w:rsidRPr="00C43447" w:rsidRDefault="0068004A" w:rsidP="00AF2EB2">
      <w:pPr>
        <w:rPr>
          <w:lang w:val="ru-RU"/>
        </w:rPr>
        <w:sectPr w:rsidR="0068004A" w:rsidRPr="00C43447">
          <w:pgSz w:w="11906" w:h="16383"/>
          <w:pgMar w:top="1134" w:right="850" w:bottom="1134" w:left="1701" w:header="720" w:footer="720" w:gutter="0"/>
          <w:cols w:space="720"/>
        </w:sectPr>
      </w:pPr>
    </w:p>
    <w:p w:rsidR="0068004A" w:rsidRPr="00C43447" w:rsidRDefault="0025096A" w:rsidP="00AF2EB2">
      <w:pPr>
        <w:spacing w:after="0"/>
        <w:ind w:left="120"/>
        <w:rPr>
          <w:lang w:val="ru-RU"/>
        </w:rPr>
      </w:pPr>
      <w:bookmarkStart w:id="4" w:name="block-32116702"/>
      <w:bookmarkEnd w:id="3"/>
      <w:r w:rsidRPr="00C434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8004A" w:rsidRPr="00C43447" w:rsidRDefault="0068004A" w:rsidP="00AF2EB2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68004A" w:rsidRPr="00C43447" w:rsidRDefault="0068004A" w:rsidP="00AF2EB2">
      <w:pPr>
        <w:spacing w:after="0" w:line="168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/>
        <w:ind w:left="12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8004A" w:rsidRPr="00C43447" w:rsidRDefault="0068004A" w:rsidP="00AF2EB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68004A" w:rsidRDefault="0068004A" w:rsidP="00AF2EB2">
      <w:pPr>
        <w:spacing w:after="0" w:line="192" w:lineRule="auto"/>
        <w:ind w:left="120"/>
        <w:rPr>
          <w:lang w:val="ru-RU"/>
        </w:rPr>
      </w:pPr>
    </w:p>
    <w:p w:rsidR="0008332E" w:rsidRDefault="0008332E" w:rsidP="00AF2EB2">
      <w:pPr>
        <w:spacing w:after="0" w:line="192" w:lineRule="auto"/>
        <w:ind w:left="120"/>
        <w:rPr>
          <w:lang w:val="ru-RU"/>
        </w:rPr>
      </w:pPr>
    </w:p>
    <w:p w:rsidR="0008332E" w:rsidRPr="00C43447" w:rsidRDefault="0008332E" w:rsidP="00AF2EB2">
      <w:pPr>
        <w:spacing w:after="0" w:line="192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/>
        <w:ind w:left="12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4344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8004A" w:rsidRPr="00C43447" w:rsidRDefault="0068004A" w:rsidP="00AF2EB2">
      <w:pPr>
        <w:spacing w:after="0" w:line="48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43447">
        <w:rPr>
          <w:rFonts w:ascii="Times New Roman" w:hAnsi="Times New Roman"/>
          <w:color w:val="000000"/>
          <w:sz w:val="28"/>
          <w:lang w:val="ru-RU"/>
        </w:rPr>
        <w:t>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</w:t>
      </w: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практического воплощения, предъявлять аргументы для защиты продукта проектной деятельности.</w:t>
      </w:r>
    </w:p>
    <w:p w:rsidR="0068004A" w:rsidRPr="00C43447" w:rsidRDefault="0068004A" w:rsidP="00AF2EB2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68004A" w:rsidRPr="00C43447" w:rsidRDefault="0068004A" w:rsidP="00AF2EB2">
      <w:pPr>
        <w:spacing w:after="0" w:line="264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left="12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004A" w:rsidRPr="00C43447" w:rsidRDefault="0068004A" w:rsidP="00AF2EB2">
      <w:pPr>
        <w:spacing w:after="0" w:line="48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4344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8004A" w:rsidRPr="00C43447" w:rsidRDefault="0068004A">
      <w:pPr>
        <w:rPr>
          <w:lang w:val="ru-RU"/>
        </w:rPr>
        <w:sectPr w:rsidR="0068004A" w:rsidRPr="00C43447" w:rsidSect="0008332E">
          <w:pgSz w:w="11906" w:h="16383"/>
          <w:pgMar w:top="709" w:right="850" w:bottom="1134" w:left="1701" w:header="720" w:footer="720" w:gutter="0"/>
          <w:cols w:space="720"/>
        </w:sectPr>
      </w:pPr>
    </w:p>
    <w:p w:rsidR="0068004A" w:rsidRDefault="0025096A">
      <w:pPr>
        <w:spacing w:after="0"/>
        <w:ind w:left="120"/>
      </w:pPr>
      <w:bookmarkStart w:id="8" w:name="block-3211669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8004A" w:rsidRDefault="00250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0"/>
        <w:gridCol w:w="3576"/>
        <w:gridCol w:w="752"/>
        <w:gridCol w:w="2002"/>
        <w:gridCol w:w="2052"/>
        <w:gridCol w:w="1434"/>
        <w:gridCol w:w="4273"/>
      </w:tblGrid>
      <w:tr w:rsidR="0068004A" w:rsidTr="00897ECD">
        <w:trPr>
          <w:trHeight w:val="144"/>
          <w:tblCellSpacing w:w="20" w:type="nil"/>
        </w:trPr>
        <w:tc>
          <w:tcPr>
            <w:tcW w:w="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3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</w:tr>
      <w:tr w:rsidR="0068004A" w:rsidRPr="00140D22" w:rsidTr="00897EC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8004A" w:rsidRDefault="0068004A"/>
        </w:tc>
      </w:tr>
      <w:tr w:rsidR="0068004A" w:rsidTr="00897EC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0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складываниебумаги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1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2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3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4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Итоговоезанятие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68004A" w:rsidTr="0089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8004A" w:rsidRDefault="0068004A"/>
        </w:tc>
      </w:tr>
      <w:tr w:rsidR="0068004A" w:rsidTr="00897E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68004A"/>
        </w:tc>
      </w:tr>
    </w:tbl>
    <w:p w:rsidR="0068004A" w:rsidRDefault="0068004A">
      <w:pPr>
        <w:sectPr w:rsidR="0068004A" w:rsidSect="0008332E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68004A" w:rsidRDefault="0025096A">
      <w:pPr>
        <w:spacing w:after="0"/>
        <w:ind w:left="120"/>
      </w:pPr>
      <w:bookmarkStart w:id="9" w:name="block-3211670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8004A" w:rsidRDefault="00250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20"/>
        <w:gridCol w:w="727"/>
        <w:gridCol w:w="1919"/>
        <w:gridCol w:w="1967"/>
        <w:gridCol w:w="1377"/>
        <w:gridCol w:w="4085"/>
      </w:tblGrid>
      <w:tr w:rsidR="0068004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</w:tr>
      <w:tr w:rsidR="0068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1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0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Профессиисферыобслуживания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1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2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3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4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Свойствапластическихмасс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2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0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1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2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</w:t>
            </w: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3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4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Складываниебумажнойдеталигармошкой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3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Разметкапошаблону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0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1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2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композиций из </w:t>
            </w: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3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4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4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C476EE">
            <w:pPr>
              <w:spacing w:after="0"/>
              <w:ind w:left="135"/>
            </w:pPr>
            <w:hyperlink r:id="rId50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68004A"/>
        </w:tc>
      </w:tr>
    </w:tbl>
    <w:p w:rsidR="0068004A" w:rsidRDefault="0068004A">
      <w:pPr>
        <w:sectPr w:rsidR="0068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25096A" w:rsidRDefault="0025096A" w:rsidP="0008332E">
      <w:pPr>
        <w:spacing w:after="0"/>
        <w:ind w:left="120"/>
        <w:rPr>
          <w:lang w:val="ru-RU"/>
        </w:rPr>
      </w:pPr>
    </w:p>
    <w:p w:rsidR="00AF2EB2" w:rsidRPr="00AF2EB2" w:rsidRDefault="00AF2EB2" w:rsidP="00AF2EB2">
      <w:pPr>
        <w:widowControl w:val="0"/>
        <w:spacing w:before="48" w:after="0" w:line="277" w:lineRule="auto"/>
        <w:ind w:left="142" w:right="292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2EB2">
        <w:rPr>
          <w:rFonts w:ascii="Times New Roman" w:eastAsia="Calibri" w:hAnsi="Times New Roman" w:cs="Times New Roman"/>
          <w:b/>
          <w:spacing w:val="-1"/>
          <w:sz w:val="28"/>
          <w:lang w:val="ru-RU"/>
        </w:rPr>
        <w:t>УЧЕБНО-МЕТОДИЧЕСКОЕОБЕСПЕЧЕНИЕОБРАЗОВАТЕЛЬНОГОПРОЦЕССА</w:t>
      </w:r>
    </w:p>
    <w:p w:rsidR="00AF2EB2" w:rsidRPr="00AF2EB2" w:rsidRDefault="00AF2EB2" w:rsidP="00AF2EB2">
      <w:pPr>
        <w:widowControl w:val="0"/>
        <w:spacing w:after="0" w:line="321" w:lineRule="exact"/>
        <w:ind w:left="14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2EB2">
        <w:rPr>
          <w:rFonts w:ascii="Times New Roman" w:eastAsia="Calibri" w:hAnsi="Times New Roman" w:cs="Times New Roman"/>
          <w:b/>
          <w:spacing w:val="-1"/>
          <w:sz w:val="28"/>
          <w:lang w:val="ru-RU"/>
        </w:rPr>
        <w:t>ОБЯЗАТЕЛЬНЫЕУЧЕБНЫЕ</w:t>
      </w:r>
      <w:r w:rsidRPr="00AF2EB2">
        <w:rPr>
          <w:rFonts w:ascii="Times New Roman" w:eastAsia="Calibri" w:hAnsi="Times New Roman" w:cs="Times New Roman"/>
          <w:b/>
          <w:spacing w:val="-2"/>
          <w:sz w:val="28"/>
          <w:lang w:val="ru-RU"/>
        </w:rPr>
        <w:t>МАТЕРИАЛЫ</w:t>
      </w:r>
      <w:r w:rsidRPr="00AF2EB2">
        <w:rPr>
          <w:rFonts w:ascii="Times New Roman" w:eastAsia="Calibri" w:hAnsi="Times New Roman" w:cs="Times New Roman"/>
          <w:b/>
          <w:spacing w:val="-1"/>
          <w:sz w:val="28"/>
          <w:lang w:val="ru-RU"/>
        </w:rPr>
        <w:t>ДЛЯ</w:t>
      </w:r>
      <w:r w:rsidRPr="00AF2EB2">
        <w:rPr>
          <w:rFonts w:ascii="Times New Roman" w:eastAsia="Calibri" w:hAnsi="Times New Roman" w:cs="Times New Roman"/>
          <w:b/>
          <w:sz w:val="28"/>
          <w:lang w:val="ru-RU"/>
        </w:rPr>
        <w:t>УЧЕНИКА</w:t>
      </w:r>
    </w:p>
    <w:p w:rsidR="00AF2EB2" w:rsidRPr="00562CE6" w:rsidRDefault="00AF2EB2" w:rsidP="00AF2EB2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7"/>
          <w:lang w:val="ru-RU"/>
        </w:rPr>
      </w:pPr>
    </w:p>
    <w:p w:rsidR="00AF2EB2" w:rsidRPr="00AF2EB2" w:rsidRDefault="00AF2EB2" w:rsidP="00AF2EB2">
      <w:pPr>
        <w:widowControl w:val="0"/>
        <w:numPr>
          <w:ilvl w:val="0"/>
          <w:numId w:val="2"/>
        </w:numPr>
        <w:tabs>
          <w:tab w:val="left" w:pos="311"/>
        </w:tabs>
        <w:spacing w:after="0" w:line="481" w:lineRule="auto"/>
        <w:ind w:right="122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2EB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Технология:1-йкласс:учебник</w:t>
      </w:r>
      <w:r w:rsidRPr="00AF2EB2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F2EB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ЛутцеваЕ.А</w:t>
      </w:r>
      <w:proofErr w:type="spellEnd"/>
      <w:r w:rsidRPr="00AF2EB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., Зуева Т.П.,Акционерноеобщество«Издательство«Просвещение»</w:t>
      </w:r>
    </w:p>
    <w:p w:rsidR="00AF2EB2" w:rsidRPr="00562CE6" w:rsidRDefault="00AF2EB2" w:rsidP="00562CE6">
      <w:pPr>
        <w:pStyle w:val="1"/>
        <w:ind w:left="142"/>
        <w:rPr>
          <w:b w:val="0"/>
          <w:bCs w:val="0"/>
          <w:color w:val="auto"/>
          <w:lang w:val="ru-RU"/>
        </w:rPr>
      </w:pPr>
      <w:r w:rsidRPr="00AF2EB2">
        <w:rPr>
          <w:color w:val="auto"/>
          <w:spacing w:val="-1"/>
          <w:lang w:val="ru-RU"/>
        </w:rPr>
        <w:t>МЕТОДИЧЕСКИЕМАТЕРИАЛЫДЛЯ</w:t>
      </w:r>
      <w:r w:rsidRPr="00AF2EB2">
        <w:rPr>
          <w:color w:val="auto"/>
          <w:lang w:val="ru-RU"/>
        </w:rPr>
        <w:t>УЧИТЕЛЯ</w:t>
      </w:r>
    </w:p>
    <w:p w:rsidR="00AF2EB2" w:rsidRPr="000C173F" w:rsidRDefault="00AF2EB2" w:rsidP="00AF2EB2">
      <w:pPr>
        <w:pStyle w:val="af0"/>
        <w:spacing w:line="480" w:lineRule="auto"/>
        <w:ind w:left="142" w:right="270" w:firstLine="0"/>
        <w:rPr>
          <w:rFonts w:cs="Times New Roman"/>
          <w:lang w:val="ru-RU"/>
        </w:rPr>
      </w:pPr>
      <w:proofErr w:type="spellStart"/>
      <w:r w:rsidRPr="00AF2EB2">
        <w:rPr>
          <w:spacing w:val="-1"/>
          <w:lang w:val="ru-RU"/>
        </w:rPr>
        <w:t>ЛутцеваЕ.А.Технология</w:t>
      </w:r>
      <w:proofErr w:type="gramStart"/>
      <w:r w:rsidRPr="00AF2EB2">
        <w:rPr>
          <w:spacing w:val="-1"/>
          <w:lang w:val="ru-RU"/>
        </w:rPr>
        <w:t>.М</w:t>
      </w:r>
      <w:proofErr w:type="gramEnd"/>
      <w:r w:rsidRPr="00AF2EB2">
        <w:rPr>
          <w:spacing w:val="-1"/>
          <w:lang w:val="ru-RU"/>
        </w:rPr>
        <w:t>етодическоепособие</w:t>
      </w:r>
      <w:proofErr w:type="spellEnd"/>
      <w:r w:rsidRPr="00AF2EB2">
        <w:rPr>
          <w:lang w:val="ru-RU"/>
        </w:rPr>
        <w:t xml:space="preserve"> с</w:t>
      </w:r>
      <w:r w:rsidRPr="00AF2EB2">
        <w:rPr>
          <w:spacing w:val="-1"/>
          <w:lang w:val="ru-RU"/>
        </w:rPr>
        <w:t xml:space="preserve"> поурочнымиразработками.</w:t>
      </w:r>
      <w:r w:rsidRPr="000C173F">
        <w:rPr>
          <w:lang w:val="ru-RU"/>
        </w:rPr>
        <w:t>1</w:t>
      </w:r>
      <w:r w:rsidRPr="000C173F">
        <w:rPr>
          <w:rFonts w:cs="Times New Roman"/>
          <w:lang w:val="ru-RU"/>
        </w:rPr>
        <w:t>-</w:t>
      </w:r>
      <w:r w:rsidRPr="000C173F">
        <w:rPr>
          <w:lang w:val="ru-RU"/>
        </w:rPr>
        <w:t>4</w:t>
      </w:r>
      <w:r w:rsidRPr="000C173F">
        <w:rPr>
          <w:spacing w:val="-1"/>
          <w:lang w:val="ru-RU"/>
        </w:rPr>
        <w:t>классы</w:t>
      </w:r>
      <w:r w:rsidRPr="000C173F">
        <w:rPr>
          <w:lang w:val="ru-RU"/>
        </w:rPr>
        <w:t>:</w:t>
      </w:r>
      <w:r w:rsidRPr="000C173F">
        <w:rPr>
          <w:spacing w:val="-1"/>
          <w:lang w:val="ru-RU"/>
        </w:rPr>
        <w:t>пособие</w:t>
      </w:r>
      <w:r w:rsidRPr="000C173F">
        <w:rPr>
          <w:lang w:val="ru-RU"/>
        </w:rPr>
        <w:t xml:space="preserve"> </w:t>
      </w:r>
      <w:proofErr w:type="spellStart"/>
      <w:r w:rsidRPr="000C173F">
        <w:rPr>
          <w:lang w:val="ru-RU"/>
        </w:rPr>
        <w:t>для</w:t>
      </w:r>
      <w:r w:rsidRPr="000C173F">
        <w:rPr>
          <w:spacing w:val="-1"/>
          <w:lang w:val="ru-RU"/>
        </w:rPr>
        <w:t>учителейобщеобразоват.организацийЕ</w:t>
      </w:r>
      <w:proofErr w:type="spellEnd"/>
      <w:r w:rsidRPr="000C173F">
        <w:rPr>
          <w:spacing w:val="-1"/>
          <w:lang w:val="ru-RU"/>
        </w:rPr>
        <w:t xml:space="preserve">. А. </w:t>
      </w:r>
      <w:proofErr w:type="spellStart"/>
      <w:r w:rsidRPr="000C173F">
        <w:rPr>
          <w:spacing w:val="-1"/>
          <w:lang w:val="ru-RU"/>
        </w:rPr>
        <w:t>Лутцева,Т.П</w:t>
      </w:r>
      <w:proofErr w:type="spellEnd"/>
      <w:r w:rsidRPr="000C173F">
        <w:rPr>
          <w:spacing w:val="-1"/>
          <w:lang w:val="ru-RU"/>
        </w:rPr>
        <w:t>. Зуева.</w:t>
      </w:r>
      <w:r w:rsidRPr="000C173F">
        <w:rPr>
          <w:lang w:val="ru-RU"/>
        </w:rPr>
        <w:t>—</w:t>
      </w:r>
      <w:r w:rsidRPr="000C173F">
        <w:rPr>
          <w:rFonts w:cs="Times New Roman"/>
          <w:lang w:val="ru-RU"/>
        </w:rPr>
        <w:t>2-</w:t>
      </w:r>
      <w:r w:rsidRPr="000C173F">
        <w:rPr>
          <w:lang w:val="ru-RU"/>
        </w:rPr>
        <w:t>еизд.—М.:</w:t>
      </w:r>
      <w:r w:rsidRPr="000C173F">
        <w:rPr>
          <w:spacing w:val="-1"/>
          <w:lang w:val="ru-RU"/>
        </w:rPr>
        <w:t>Просвещение,</w:t>
      </w:r>
      <w:r w:rsidRPr="000C173F">
        <w:rPr>
          <w:rFonts w:cs="Times New Roman"/>
          <w:spacing w:val="-1"/>
          <w:lang w:val="ru-RU"/>
        </w:rPr>
        <w:t xml:space="preserve">2024. </w:t>
      </w:r>
      <w:r w:rsidRPr="000C173F">
        <w:rPr>
          <w:lang w:val="ru-RU"/>
        </w:rPr>
        <w:t>—</w:t>
      </w:r>
      <w:r w:rsidRPr="000C173F">
        <w:rPr>
          <w:spacing w:val="-1"/>
          <w:lang w:val="ru-RU"/>
        </w:rPr>
        <w:t xml:space="preserve"> 204</w:t>
      </w:r>
      <w:r w:rsidRPr="000C173F">
        <w:rPr>
          <w:lang w:val="ru-RU"/>
        </w:rPr>
        <w:t xml:space="preserve">с.— </w:t>
      </w:r>
      <w:r>
        <w:rPr>
          <w:rFonts w:cs="Times New Roman"/>
          <w:spacing w:val="-2"/>
        </w:rPr>
        <w:t>ISBN</w:t>
      </w:r>
      <w:r w:rsidRPr="000C173F">
        <w:rPr>
          <w:rFonts w:cs="Times New Roman"/>
          <w:spacing w:val="-1"/>
          <w:lang w:val="ru-RU"/>
        </w:rPr>
        <w:t>978-5-09-034287-2.</w:t>
      </w:r>
    </w:p>
    <w:p w:rsidR="00AF2EB2" w:rsidRPr="000C173F" w:rsidRDefault="00AF2EB2" w:rsidP="00AF2EB2">
      <w:pPr>
        <w:pStyle w:val="af0"/>
        <w:spacing w:before="11"/>
        <w:ind w:left="142" w:firstLine="69"/>
        <w:rPr>
          <w:lang w:val="ru-RU"/>
        </w:rPr>
      </w:pPr>
      <w:r w:rsidRPr="000C173F">
        <w:rPr>
          <w:spacing w:val="-1"/>
          <w:lang w:val="ru-RU"/>
        </w:rPr>
        <w:t>Методическоепособиедляучителя.Технологическаякарта.</w:t>
      </w:r>
    </w:p>
    <w:p w:rsidR="00562CE6" w:rsidRPr="00562CE6" w:rsidRDefault="00562CE6" w:rsidP="00562CE6">
      <w:pPr>
        <w:widowControl w:val="0"/>
        <w:spacing w:after="0" w:line="479" w:lineRule="auto"/>
        <w:ind w:left="142" w:right="122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62C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ЦИФРОВЫЕОБРАЗОВАТЕЛЬНЫЕРЕСУРСЫ</w:t>
      </w:r>
      <w:r w:rsidRPr="00562CE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И</w:t>
      </w:r>
      <w:r w:rsidRPr="00562C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РЕСУРСЫСЕТИИНТЕРНЕТ</w:t>
      </w:r>
    </w:p>
    <w:p w:rsidR="00562CE6" w:rsidRPr="00562CE6" w:rsidRDefault="00C476EE" w:rsidP="00562CE6">
      <w:pPr>
        <w:widowControl w:val="0"/>
        <w:spacing w:before="8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1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myschool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edu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562CE6" w:rsidRDefault="00C476EE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2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uchi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teachers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lk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main</w:t>
        </w:r>
      </w:hyperlink>
    </w:p>
    <w:p w:rsidR="00562CE6" w:rsidRDefault="00562CE6" w:rsidP="00562CE6">
      <w:pPr>
        <w:widowControl w:val="0"/>
        <w:spacing w:before="69" w:after="0" w:line="240" w:lineRule="auto"/>
        <w:ind w:left="142"/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</w:pPr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</w:rPr>
        <w:t>https</w:t>
      </w:r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  <w:t>://</w:t>
      </w:r>
      <w:proofErr w:type="spellStart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</w:rPr>
        <w:t>resh</w:t>
      </w:r>
      <w:proofErr w:type="spellEnd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  <w:t>.</w:t>
      </w:r>
      <w:proofErr w:type="spellStart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</w:rPr>
        <w:t>edu</w:t>
      </w:r>
      <w:proofErr w:type="spellEnd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  <w:t>.</w:t>
      </w:r>
      <w:proofErr w:type="spellStart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</w:rPr>
        <w:t>ru</w:t>
      </w:r>
      <w:proofErr w:type="spellEnd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  <w:t>/</w:t>
      </w:r>
    </w:p>
    <w:p w:rsidR="00562CE6" w:rsidRDefault="00562CE6" w:rsidP="00562CE6">
      <w:pPr>
        <w:widowControl w:val="0"/>
        <w:spacing w:before="69" w:after="0" w:line="240" w:lineRule="auto"/>
        <w:ind w:left="142"/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</w:pPr>
    </w:p>
    <w:p w:rsidR="00562CE6" w:rsidRPr="00562CE6" w:rsidRDefault="00C476EE" w:rsidP="00562CE6">
      <w:pPr>
        <w:widowControl w:val="0"/>
        <w:spacing w:before="4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3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lib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myschool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edu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market</w:t>
        </w:r>
      </w:hyperlink>
    </w:p>
    <w:p w:rsidR="00562CE6" w:rsidRPr="00562CE6" w:rsidRDefault="00562CE6" w:rsidP="00562C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562CE6" w:rsidRPr="00562CE6" w:rsidRDefault="00C476EE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4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urok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apkpro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562CE6" w:rsidRPr="00562CE6" w:rsidRDefault="00C476EE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5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rusneb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562CE6" w:rsidRPr="00562CE6" w:rsidRDefault="00C476EE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6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nb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yanao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562CE6" w:rsidRPr="00562CE6" w:rsidRDefault="00C476EE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7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www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prlib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6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62CE6" w:rsidRPr="00562CE6">
          <w:pgSz w:w="11910" w:h="16390"/>
          <w:pgMar w:top="1080" w:right="1100" w:bottom="280" w:left="1680" w:header="720" w:footer="720" w:gutter="0"/>
          <w:cols w:space="720"/>
        </w:sectPr>
      </w:pPr>
    </w:p>
    <w:p w:rsidR="00263720" w:rsidRPr="00C43447" w:rsidRDefault="00263720" w:rsidP="00562CE6">
      <w:pPr>
        <w:widowControl w:val="0"/>
        <w:spacing w:before="42" w:after="0" w:line="240" w:lineRule="auto"/>
        <w:rPr>
          <w:lang w:val="ru-RU"/>
        </w:rPr>
      </w:pPr>
      <w:bookmarkStart w:id="10" w:name="_GoBack"/>
      <w:bookmarkEnd w:id="10"/>
    </w:p>
    <w:sectPr w:rsidR="00263720" w:rsidRPr="00C43447" w:rsidSect="0008332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4C3"/>
    <w:multiLevelType w:val="multilevel"/>
    <w:tmpl w:val="D130C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C068EE"/>
    <w:multiLevelType w:val="hybridMultilevel"/>
    <w:tmpl w:val="6840C7C8"/>
    <w:lvl w:ilvl="0" w:tplc="0122DCC2">
      <w:start w:val="1"/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hint="default"/>
        <w:sz w:val="28"/>
        <w:szCs w:val="28"/>
      </w:rPr>
    </w:lvl>
    <w:lvl w:ilvl="1" w:tplc="7DFA7BF8">
      <w:start w:val="1"/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hint="default"/>
        <w:sz w:val="28"/>
        <w:szCs w:val="28"/>
      </w:rPr>
    </w:lvl>
    <w:lvl w:ilvl="2" w:tplc="532AEC18">
      <w:start w:val="1"/>
      <w:numFmt w:val="bullet"/>
      <w:lvlText w:val="•"/>
      <w:lvlJc w:val="left"/>
      <w:pPr>
        <w:ind w:left="1938" w:hanging="169"/>
      </w:pPr>
      <w:rPr>
        <w:rFonts w:hint="default"/>
      </w:rPr>
    </w:lvl>
    <w:lvl w:ilvl="3" w:tplc="EEEA2EC8">
      <w:start w:val="1"/>
      <w:numFmt w:val="bullet"/>
      <w:lvlText w:val="•"/>
      <w:lvlJc w:val="left"/>
      <w:pPr>
        <w:ind w:left="2837" w:hanging="169"/>
      </w:pPr>
      <w:rPr>
        <w:rFonts w:hint="default"/>
      </w:rPr>
    </w:lvl>
    <w:lvl w:ilvl="4" w:tplc="1CAAF884">
      <w:start w:val="1"/>
      <w:numFmt w:val="bullet"/>
      <w:lvlText w:val="•"/>
      <w:lvlJc w:val="left"/>
      <w:pPr>
        <w:ind w:left="3735" w:hanging="169"/>
      </w:pPr>
      <w:rPr>
        <w:rFonts w:hint="default"/>
      </w:rPr>
    </w:lvl>
    <w:lvl w:ilvl="5" w:tplc="88CA532E">
      <w:start w:val="1"/>
      <w:numFmt w:val="bullet"/>
      <w:lvlText w:val="•"/>
      <w:lvlJc w:val="left"/>
      <w:pPr>
        <w:ind w:left="4634" w:hanging="169"/>
      </w:pPr>
      <w:rPr>
        <w:rFonts w:hint="default"/>
      </w:rPr>
    </w:lvl>
    <w:lvl w:ilvl="6" w:tplc="7264E674">
      <w:start w:val="1"/>
      <w:numFmt w:val="bullet"/>
      <w:lvlText w:val="•"/>
      <w:lvlJc w:val="left"/>
      <w:pPr>
        <w:ind w:left="5532" w:hanging="169"/>
      </w:pPr>
      <w:rPr>
        <w:rFonts w:hint="default"/>
      </w:rPr>
    </w:lvl>
    <w:lvl w:ilvl="7" w:tplc="8C8EBA02">
      <w:start w:val="1"/>
      <w:numFmt w:val="bullet"/>
      <w:lvlText w:val="•"/>
      <w:lvlJc w:val="left"/>
      <w:pPr>
        <w:ind w:left="6431" w:hanging="169"/>
      </w:pPr>
      <w:rPr>
        <w:rFonts w:hint="default"/>
      </w:rPr>
    </w:lvl>
    <w:lvl w:ilvl="8" w:tplc="6FD6FC36">
      <w:start w:val="1"/>
      <w:numFmt w:val="bullet"/>
      <w:lvlText w:val="•"/>
      <w:lvlJc w:val="left"/>
      <w:pPr>
        <w:ind w:left="7329" w:hanging="16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004A"/>
    <w:rsid w:val="0008332E"/>
    <w:rsid w:val="00140D22"/>
    <w:rsid w:val="0025096A"/>
    <w:rsid w:val="00263720"/>
    <w:rsid w:val="00560814"/>
    <w:rsid w:val="00562CE6"/>
    <w:rsid w:val="0068004A"/>
    <w:rsid w:val="00897ECD"/>
    <w:rsid w:val="00AF2EB2"/>
    <w:rsid w:val="00C43447"/>
    <w:rsid w:val="00C47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76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76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3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3720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1"/>
    <w:qFormat/>
    <w:rsid w:val="00AF2EB2"/>
    <w:pPr>
      <w:widowControl w:val="0"/>
      <w:spacing w:after="0" w:line="240" w:lineRule="auto"/>
      <w:ind w:left="102" w:firstLine="599"/>
    </w:pPr>
    <w:rPr>
      <w:rFonts w:ascii="Times New Roman" w:eastAsia="Times New Roman" w:hAnsi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AF2EB2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/market" TargetMode="External"/><Relationship Id="rId18" Type="http://schemas.openxmlformats.org/officeDocument/2006/relationships/hyperlink" Target="https://www.prlib.ru/" TargetMode="External"/><Relationship Id="rId26" Type="http://schemas.openxmlformats.org/officeDocument/2006/relationships/hyperlink" Target="https://lib.myschool.edu.ru/market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urok.apkpro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rusneb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www.prlib.ru/" TargetMode="External"/><Relationship Id="rId17" Type="http://schemas.openxmlformats.org/officeDocument/2006/relationships/hyperlink" Target="https://nb.yanao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rlib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urok.apkpr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teachers/lk/main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urok.apkpro.ru/" TargetMode="External"/><Relationship Id="rId32" Type="http://schemas.openxmlformats.org/officeDocument/2006/relationships/hyperlink" Target="https://lib.myschool.edu.ru/market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urok.apkpro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lib.myschool.edu.ru/market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lib.myschool.edu.ru/market" TargetMode="External"/><Relationship Id="rId15" Type="http://schemas.openxmlformats.org/officeDocument/2006/relationships/hyperlink" Target="https://nb.yanao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lib.myschool.edu.ru/market" TargetMode="External"/><Relationship Id="rId57" Type="http://schemas.openxmlformats.org/officeDocument/2006/relationships/hyperlink" Target="https://www.prlib.ru/" TargetMode="External"/><Relationship Id="rId10" Type="http://schemas.openxmlformats.org/officeDocument/2006/relationships/hyperlink" Target="https://nb.yanao.ru/" TargetMode="External"/><Relationship Id="rId19" Type="http://schemas.openxmlformats.org/officeDocument/2006/relationships/hyperlink" Target="https://rusneb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uchi.ru/teachers/lk/main" TargetMode="External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usneb.ru/" TargetMode="External"/><Relationship Id="rId14" Type="http://schemas.openxmlformats.org/officeDocument/2006/relationships/hyperlink" Target="https://uchi.ru/teachers/lk/main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lib.myschool.edu.ru/market" TargetMode="External"/><Relationship Id="rId48" Type="http://schemas.openxmlformats.org/officeDocument/2006/relationships/hyperlink" Target="https://urok.apkpro.ru/" TargetMode="External"/><Relationship Id="rId56" Type="http://schemas.openxmlformats.org/officeDocument/2006/relationships/hyperlink" Target="https://nb.yanao.ru/" TargetMode="External"/><Relationship Id="rId8" Type="http://schemas.openxmlformats.org/officeDocument/2006/relationships/hyperlink" Target="https://urok.apkpro.ru/" TargetMode="External"/><Relationship Id="rId51" Type="http://schemas.openxmlformats.org/officeDocument/2006/relationships/hyperlink" Target="https://myschool.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4634</Words>
  <Characters>26416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2024-09-10T09:42:00Z</dcterms:created>
  <dcterms:modified xsi:type="dcterms:W3CDTF">2024-09-10T09:42:00Z</dcterms:modified>
</cp:coreProperties>
</file>